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9E7AC" w14:textId="77777777" w:rsidR="004D4515" w:rsidRDefault="004D4515" w:rsidP="00D1388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3F71E5" wp14:editId="09D17609">
            <wp:extent cx="6226175" cy="8811895"/>
            <wp:effectExtent l="0" t="0" r="3175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881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EA53" w14:textId="77777777" w:rsidR="004D4515" w:rsidRDefault="004D4515" w:rsidP="00D1388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092829" w14:textId="6829985C" w:rsidR="00D13887" w:rsidRPr="00A8619C" w:rsidRDefault="00D13887" w:rsidP="00D1388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8619C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14:paraId="2D56829D" w14:textId="77777777" w:rsidR="00D13887" w:rsidRPr="00DE173C" w:rsidRDefault="00D13887" w:rsidP="00D13887">
      <w:p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018"/>
        <w:gridCol w:w="563"/>
      </w:tblGrid>
      <w:tr w:rsidR="00D13887" w:rsidRPr="00DE173C" w14:paraId="5D256CA1" w14:textId="77777777" w:rsidTr="0040686F">
        <w:tc>
          <w:tcPr>
            <w:tcW w:w="636" w:type="dxa"/>
            <w:shd w:val="clear" w:color="auto" w:fill="auto"/>
          </w:tcPr>
          <w:p w14:paraId="6ADD9314" w14:textId="77777777" w:rsidR="00D13887" w:rsidRPr="00FE2F05" w:rsidRDefault="00D13887" w:rsidP="0040686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14:paraId="5160627F" w14:textId="77777777" w:rsidR="00D13887" w:rsidRPr="00BB523E" w:rsidRDefault="00D13887" w:rsidP="0040686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Целевой раздел</w:t>
            </w:r>
          </w:p>
        </w:tc>
        <w:tc>
          <w:tcPr>
            <w:tcW w:w="563" w:type="dxa"/>
            <w:shd w:val="clear" w:color="auto" w:fill="auto"/>
          </w:tcPr>
          <w:p w14:paraId="79AF8244" w14:textId="77777777" w:rsidR="00D13887" w:rsidRPr="00FE2F05" w:rsidRDefault="00D13887" w:rsidP="004068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13887" w:rsidRPr="00DE173C" w14:paraId="69F5A7BC" w14:textId="77777777" w:rsidTr="0040686F">
        <w:tc>
          <w:tcPr>
            <w:tcW w:w="636" w:type="dxa"/>
            <w:shd w:val="clear" w:color="auto" w:fill="auto"/>
          </w:tcPr>
          <w:p w14:paraId="7FC53520" w14:textId="77777777" w:rsidR="00D13887" w:rsidRPr="00FE2F05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018" w:type="dxa"/>
            <w:shd w:val="clear" w:color="auto" w:fill="auto"/>
          </w:tcPr>
          <w:p w14:paraId="4B940842" w14:textId="77777777" w:rsidR="00D13887" w:rsidRPr="00BB523E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563" w:type="dxa"/>
            <w:shd w:val="clear" w:color="auto" w:fill="auto"/>
          </w:tcPr>
          <w:p w14:paraId="090D9ABB" w14:textId="77777777" w:rsidR="00D13887" w:rsidRPr="00FE2F05" w:rsidRDefault="00D13887" w:rsidP="004068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13887" w:rsidRPr="00DE173C" w14:paraId="2EB34557" w14:textId="77777777" w:rsidTr="0040686F">
        <w:tc>
          <w:tcPr>
            <w:tcW w:w="636" w:type="dxa"/>
            <w:shd w:val="clear" w:color="auto" w:fill="auto"/>
          </w:tcPr>
          <w:p w14:paraId="1030D328" w14:textId="77777777" w:rsidR="00D13887" w:rsidRPr="00FE2F05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018" w:type="dxa"/>
            <w:shd w:val="clear" w:color="auto" w:fill="auto"/>
          </w:tcPr>
          <w:p w14:paraId="3C2162AC" w14:textId="77777777" w:rsidR="00D13887" w:rsidRPr="00BB523E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563" w:type="dxa"/>
            <w:shd w:val="clear" w:color="auto" w:fill="auto"/>
          </w:tcPr>
          <w:p w14:paraId="67D342B7" w14:textId="77777777" w:rsidR="00D13887" w:rsidRPr="00FE2F05" w:rsidRDefault="00D13887" w:rsidP="004068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13887" w:rsidRPr="00DE173C" w14:paraId="7EE52D5D" w14:textId="77777777" w:rsidTr="0040686F">
        <w:tc>
          <w:tcPr>
            <w:tcW w:w="636" w:type="dxa"/>
            <w:shd w:val="clear" w:color="auto" w:fill="auto"/>
          </w:tcPr>
          <w:p w14:paraId="2E77F2CC" w14:textId="77777777" w:rsidR="00D13887" w:rsidRPr="00FE2F05" w:rsidRDefault="00D13887" w:rsidP="0040686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018" w:type="dxa"/>
            <w:shd w:val="clear" w:color="auto" w:fill="auto"/>
          </w:tcPr>
          <w:p w14:paraId="4AAA4DEE" w14:textId="77777777" w:rsidR="00D13887" w:rsidRPr="00BB523E" w:rsidRDefault="00D13887" w:rsidP="0040686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563" w:type="dxa"/>
            <w:shd w:val="clear" w:color="auto" w:fill="auto"/>
          </w:tcPr>
          <w:p w14:paraId="027C8ACB" w14:textId="77777777" w:rsidR="00D13887" w:rsidRPr="00FE2F05" w:rsidRDefault="00D13887" w:rsidP="004068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D13887" w:rsidRPr="00DE173C" w14:paraId="744E88E1" w14:textId="77777777" w:rsidTr="0040686F">
        <w:tc>
          <w:tcPr>
            <w:tcW w:w="636" w:type="dxa"/>
            <w:shd w:val="clear" w:color="auto" w:fill="auto"/>
          </w:tcPr>
          <w:p w14:paraId="390A3BA7" w14:textId="77777777" w:rsidR="00D13887" w:rsidRPr="00FE2F05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018" w:type="dxa"/>
            <w:shd w:val="clear" w:color="auto" w:fill="auto"/>
          </w:tcPr>
          <w:p w14:paraId="589F519B" w14:textId="77777777" w:rsidR="00D13887" w:rsidRPr="00BB523E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Формы, способы, методы и средства реализации Программы</w:t>
            </w:r>
          </w:p>
        </w:tc>
        <w:tc>
          <w:tcPr>
            <w:tcW w:w="563" w:type="dxa"/>
            <w:shd w:val="clear" w:color="auto" w:fill="auto"/>
          </w:tcPr>
          <w:p w14:paraId="730A7C46" w14:textId="6CBC2D87" w:rsidR="00D13887" w:rsidRPr="00FE2F05" w:rsidRDefault="00F3353F" w:rsidP="004068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13887" w:rsidRPr="00DE173C" w14:paraId="125D2A5D" w14:textId="77777777" w:rsidTr="0040686F">
        <w:tc>
          <w:tcPr>
            <w:tcW w:w="636" w:type="dxa"/>
            <w:shd w:val="clear" w:color="auto" w:fill="auto"/>
          </w:tcPr>
          <w:p w14:paraId="03E61EE5" w14:textId="77777777" w:rsidR="00D13887" w:rsidRPr="00FE2F05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018" w:type="dxa"/>
            <w:shd w:val="clear" w:color="auto" w:fill="auto"/>
          </w:tcPr>
          <w:p w14:paraId="2E3BF41C" w14:textId="77777777" w:rsidR="00D13887" w:rsidRPr="00BB523E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563" w:type="dxa"/>
            <w:shd w:val="clear" w:color="auto" w:fill="auto"/>
          </w:tcPr>
          <w:p w14:paraId="4D10A37F" w14:textId="77777777" w:rsidR="00D13887" w:rsidRPr="00FE2F05" w:rsidRDefault="00D13887" w:rsidP="004068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13887" w:rsidRPr="00DE173C" w14:paraId="21657669" w14:textId="77777777" w:rsidTr="0040686F">
        <w:tc>
          <w:tcPr>
            <w:tcW w:w="636" w:type="dxa"/>
            <w:shd w:val="clear" w:color="auto" w:fill="auto"/>
          </w:tcPr>
          <w:p w14:paraId="1B2EE27E" w14:textId="77777777" w:rsidR="00D13887" w:rsidRPr="00FE2F05" w:rsidRDefault="00D13887" w:rsidP="0040686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018" w:type="dxa"/>
            <w:shd w:val="clear" w:color="auto" w:fill="auto"/>
          </w:tcPr>
          <w:p w14:paraId="70B3B1CB" w14:textId="77777777" w:rsidR="00D13887" w:rsidRPr="00BB523E" w:rsidRDefault="00D13887" w:rsidP="0040686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Организационный раздел</w:t>
            </w:r>
          </w:p>
        </w:tc>
        <w:tc>
          <w:tcPr>
            <w:tcW w:w="563" w:type="dxa"/>
            <w:shd w:val="clear" w:color="auto" w:fill="auto"/>
          </w:tcPr>
          <w:p w14:paraId="38B8B787" w14:textId="752AEC2A" w:rsidR="00D13887" w:rsidRPr="00FE2F05" w:rsidRDefault="00FE2F05" w:rsidP="004068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13887" w:rsidRPr="00DE173C" w14:paraId="10C4AAC0" w14:textId="77777777" w:rsidTr="0040686F">
        <w:tc>
          <w:tcPr>
            <w:tcW w:w="636" w:type="dxa"/>
            <w:shd w:val="clear" w:color="auto" w:fill="auto"/>
          </w:tcPr>
          <w:p w14:paraId="4C7C4EBE" w14:textId="77777777" w:rsidR="00D13887" w:rsidRPr="00FE2F05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018" w:type="dxa"/>
            <w:shd w:val="clear" w:color="auto" w:fill="auto"/>
          </w:tcPr>
          <w:p w14:paraId="57E5BC7E" w14:textId="77777777" w:rsidR="00D13887" w:rsidRPr="00BB523E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63" w:type="dxa"/>
            <w:shd w:val="clear" w:color="auto" w:fill="auto"/>
          </w:tcPr>
          <w:p w14:paraId="237D1613" w14:textId="1E4459F7" w:rsidR="00D13887" w:rsidRPr="00FE2F05" w:rsidRDefault="00FE2F05" w:rsidP="004068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D13887" w:rsidRPr="00DE173C" w14:paraId="2881BE4C" w14:textId="77777777" w:rsidTr="0040686F">
        <w:tc>
          <w:tcPr>
            <w:tcW w:w="636" w:type="dxa"/>
            <w:shd w:val="clear" w:color="auto" w:fill="auto"/>
          </w:tcPr>
          <w:p w14:paraId="63D7450A" w14:textId="77777777" w:rsidR="00D13887" w:rsidRPr="00FE2F05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018" w:type="dxa"/>
            <w:shd w:val="clear" w:color="auto" w:fill="auto"/>
          </w:tcPr>
          <w:p w14:paraId="548080CD" w14:textId="77777777" w:rsidR="00D13887" w:rsidRPr="00BB523E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Проектирование </w:t>
            </w:r>
            <w:proofErr w:type="spellStart"/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-образовательного процесса                                                               </w:t>
            </w:r>
          </w:p>
        </w:tc>
        <w:tc>
          <w:tcPr>
            <w:tcW w:w="563" w:type="dxa"/>
            <w:shd w:val="clear" w:color="auto" w:fill="auto"/>
          </w:tcPr>
          <w:p w14:paraId="60DA0F17" w14:textId="570F4B14" w:rsidR="00D13887" w:rsidRPr="00FE2F05" w:rsidRDefault="00D13887" w:rsidP="004068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E2F05"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13887" w:rsidRPr="00DE173C" w14:paraId="45E46C17" w14:textId="77777777" w:rsidTr="0040686F">
        <w:trPr>
          <w:trHeight w:val="457"/>
        </w:trPr>
        <w:tc>
          <w:tcPr>
            <w:tcW w:w="636" w:type="dxa"/>
            <w:shd w:val="clear" w:color="auto" w:fill="auto"/>
          </w:tcPr>
          <w:p w14:paraId="146E3464" w14:textId="77777777" w:rsidR="00D13887" w:rsidRPr="00FE2F05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7018" w:type="dxa"/>
            <w:shd w:val="clear" w:color="auto" w:fill="auto"/>
          </w:tcPr>
          <w:p w14:paraId="62DC9E71" w14:textId="77777777" w:rsidR="00D13887" w:rsidRPr="00BB523E" w:rsidRDefault="00D13887" w:rsidP="004068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Планирование деятельности в режиме дня. </w:t>
            </w:r>
          </w:p>
        </w:tc>
        <w:tc>
          <w:tcPr>
            <w:tcW w:w="563" w:type="dxa"/>
            <w:shd w:val="clear" w:color="auto" w:fill="auto"/>
          </w:tcPr>
          <w:p w14:paraId="44B74525" w14:textId="3D2AAD12" w:rsidR="00D13887" w:rsidRPr="00FE2F05" w:rsidRDefault="00D13887" w:rsidP="0040686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E2F05"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67138B6A" w14:textId="77777777" w:rsidR="00D13887" w:rsidRPr="00DE173C" w:rsidRDefault="00D13887" w:rsidP="00D13887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73D85246" w14:textId="77777777" w:rsidR="00D13887" w:rsidRPr="00DE173C" w:rsidRDefault="00D13887" w:rsidP="00D13887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4CD92F6E" w14:textId="77777777" w:rsidR="00D13887" w:rsidRPr="00DE173C" w:rsidRDefault="00D13887" w:rsidP="00D138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404040"/>
          <w:sz w:val="28"/>
          <w:szCs w:val="28"/>
        </w:rPr>
      </w:pPr>
    </w:p>
    <w:p w14:paraId="42FD6D4C" w14:textId="77777777" w:rsidR="00D13887" w:rsidRPr="00DE173C" w:rsidRDefault="00D13887" w:rsidP="00D13887">
      <w:pPr>
        <w:spacing w:line="360" w:lineRule="auto"/>
        <w:rPr>
          <w:rFonts w:ascii="Times New Roman" w:hAnsi="Times New Roman"/>
          <w:color w:val="404040"/>
          <w:sz w:val="28"/>
          <w:szCs w:val="28"/>
        </w:rPr>
      </w:pPr>
    </w:p>
    <w:p w14:paraId="0F56CA63" w14:textId="77777777" w:rsidR="00D13887" w:rsidRPr="00DE173C" w:rsidRDefault="00D13887" w:rsidP="00D13887">
      <w:pPr>
        <w:tabs>
          <w:tab w:val="left" w:pos="7530"/>
        </w:tabs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DE173C">
        <w:rPr>
          <w:rFonts w:ascii="Times New Roman" w:hAnsi="Times New Roman"/>
          <w:color w:val="404040"/>
          <w:sz w:val="28"/>
          <w:szCs w:val="28"/>
        </w:rPr>
        <w:tab/>
      </w:r>
    </w:p>
    <w:p w14:paraId="0F9F0046" w14:textId="77777777" w:rsidR="00D13887" w:rsidRPr="00DE173C" w:rsidRDefault="00D13887" w:rsidP="00D13887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61DA3BC5" w14:textId="77777777" w:rsidR="00D13887" w:rsidRPr="00DE173C" w:rsidRDefault="00D13887" w:rsidP="00D13887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0C33D334" w14:textId="77777777" w:rsidR="00D13887" w:rsidRPr="00DE173C" w:rsidRDefault="00D13887" w:rsidP="00D13887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3B3A352D" w14:textId="77777777" w:rsidR="00D13887" w:rsidRPr="00DE173C" w:rsidRDefault="00D13887" w:rsidP="00D13887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4316DD88" w14:textId="77777777" w:rsidR="00D13887" w:rsidRPr="00DE173C" w:rsidRDefault="00D13887" w:rsidP="00D13887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0A400023" w14:textId="2C69DFF2" w:rsidR="004D6BF9" w:rsidRDefault="004D6BF9"/>
    <w:p w14:paraId="74C105ED" w14:textId="77777777" w:rsidR="004D6BF9" w:rsidRDefault="004D6BF9">
      <w:pPr>
        <w:spacing w:after="160" w:line="259" w:lineRule="auto"/>
      </w:pPr>
      <w:r>
        <w:br w:type="page"/>
      </w:r>
    </w:p>
    <w:p w14:paraId="2C0D4C16" w14:textId="7821A2F3" w:rsidR="004D6BF9" w:rsidRPr="009057DF" w:rsidRDefault="004D6BF9" w:rsidP="004D6BF9">
      <w:pPr>
        <w:widowControl w:val="0"/>
        <w:autoSpaceDE w:val="0"/>
        <w:autoSpaceDN w:val="0"/>
        <w:adjustRightInd w:val="0"/>
        <w:spacing w:before="100" w:after="119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057DF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1. Целевой раздел</w:t>
      </w:r>
    </w:p>
    <w:p w14:paraId="152CAC8E" w14:textId="77777777" w:rsidR="004D6BF9" w:rsidRPr="009057DF" w:rsidRDefault="004D6BF9" w:rsidP="004D6BF9">
      <w:pPr>
        <w:widowControl w:val="0"/>
        <w:autoSpaceDE w:val="0"/>
        <w:autoSpaceDN w:val="0"/>
        <w:adjustRightInd w:val="0"/>
        <w:spacing w:before="10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57DF">
        <w:rPr>
          <w:rFonts w:ascii="Times New Roman" w:hAnsi="Times New Roman"/>
          <w:b/>
          <w:color w:val="000000" w:themeColor="text1"/>
          <w:sz w:val="28"/>
          <w:szCs w:val="28"/>
        </w:rPr>
        <w:t>1.1. Пояснительная записка</w:t>
      </w:r>
    </w:p>
    <w:p w14:paraId="1C98239A" w14:textId="77777777" w:rsidR="004D6BF9" w:rsidRPr="004D6BF9" w:rsidRDefault="004D6BF9" w:rsidP="004D6BF9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D6BF9">
        <w:rPr>
          <w:rStyle w:val="c17"/>
          <w:color w:val="000000" w:themeColor="text1"/>
          <w:sz w:val="28"/>
          <w:szCs w:val="28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14:paraId="781B6D1F" w14:textId="12FBA4E0" w:rsidR="004D6BF9" w:rsidRPr="004D6BF9" w:rsidRDefault="004D6BF9" w:rsidP="004D6BF9">
      <w:pPr>
        <w:pStyle w:val="c2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D6BF9">
        <w:rPr>
          <w:rStyle w:val="c17"/>
          <w:color w:val="000000" w:themeColor="text1"/>
          <w:sz w:val="28"/>
          <w:szCs w:val="28"/>
        </w:rPr>
        <w:t>Настоящая программа предназначена для детей старш</w:t>
      </w:r>
      <w:r>
        <w:rPr>
          <w:rStyle w:val="c17"/>
          <w:color w:val="000000" w:themeColor="text1"/>
          <w:sz w:val="28"/>
          <w:szCs w:val="28"/>
        </w:rPr>
        <w:t>их</w:t>
      </w:r>
      <w:r w:rsidRPr="004D6BF9">
        <w:rPr>
          <w:rStyle w:val="c17"/>
          <w:color w:val="000000" w:themeColor="text1"/>
          <w:sz w:val="28"/>
          <w:szCs w:val="28"/>
        </w:rPr>
        <w:t xml:space="preserve"> групп детского сада (5-6 лет). В этом возрасте </w:t>
      </w:r>
      <w:r w:rsidR="00423BB5">
        <w:rPr>
          <w:rStyle w:val="c17"/>
          <w:color w:val="000000" w:themeColor="text1"/>
          <w:sz w:val="28"/>
          <w:szCs w:val="28"/>
        </w:rPr>
        <w:t xml:space="preserve">у </w:t>
      </w:r>
      <w:r w:rsidR="00423BB5" w:rsidRPr="004D6BF9">
        <w:rPr>
          <w:rStyle w:val="c17"/>
          <w:color w:val="000000" w:themeColor="text1"/>
          <w:sz w:val="28"/>
          <w:szCs w:val="28"/>
        </w:rPr>
        <w:t>ребёнка</w:t>
      </w:r>
      <w:r w:rsidR="00423BB5">
        <w:rPr>
          <w:rStyle w:val="c17"/>
          <w:color w:val="000000" w:themeColor="text1"/>
          <w:sz w:val="28"/>
          <w:szCs w:val="28"/>
        </w:rPr>
        <w:t xml:space="preserve"> </w:t>
      </w:r>
      <w:r w:rsidRPr="004D6BF9">
        <w:rPr>
          <w:rStyle w:val="c17"/>
          <w:color w:val="000000" w:themeColor="text1"/>
          <w:sz w:val="28"/>
          <w:szCs w:val="28"/>
        </w:rPr>
        <w:t>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14:paraId="71E08529" w14:textId="3E521C99" w:rsidR="004D6BF9" w:rsidRPr="00423BB5" w:rsidRDefault="004D6BF9" w:rsidP="00423BB5">
      <w:pPr>
        <w:autoSpaceDE w:val="0"/>
        <w:autoSpaceDN w:val="0"/>
        <w:adjustRightInd w:val="0"/>
        <w:spacing w:after="0" w:line="240" w:lineRule="auto"/>
        <w:ind w:firstLine="39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Дополнительная общеразвивающая программа «Английский</w:t>
      </w:r>
      <w:r w:rsidR="005D1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язык для</w:t>
      </w:r>
      <w:r w:rsidRPr="004D6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малыш</w:t>
      </w:r>
      <w:r w:rsidR="005D1B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4D6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(далее - Программа) разработана в соответствии с Федеральным законом от 29.12.2012 г. № 273-ФЗ «Об образовании в Российской Федерации», 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Составителем программы является</w:t>
      </w:r>
      <w:r w:rsidR="00A8619C"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старший воспитатель </w:t>
      </w:r>
      <w:proofErr w:type="spellStart"/>
      <w:proofErr w:type="gramStart"/>
      <w:r w:rsidR="00A8619C"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Галузина</w:t>
      </w:r>
      <w:proofErr w:type="spellEnd"/>
      <w:r w:rsidR="00A8619C"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Е.В.</w:t>
      </w:r>
      <w:proofErr w:type="gramEnd"/>
      <w:r w:rsidR="00A8619C"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педагог дополнительного образования Фролова С.В.</w:t>
      </w:r>
      <w:r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D6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Методической основой созданной программы явилась учебно-методическая разработка </w:t>
      </w:r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«Английский для малышей» Шишковой И.А. и </w:t>
      </w:r>
      <w:proofErr w:type="spellStart"/>
      <w:r w:rsidRPr="004D6BF9">
        <w:rPr>
          <w:rFonts w:ascii="Times New Roman" w:hAnsi="Times New Roman"/>
          <w:color w:val="000000" w:themeColor="text1"/>
          <w:sz w:val="28"/>
          <w:szCs w:val="28"/>
        </w:rPr>
        <w:t>Вербовской</w:t>
      </w:r>
      <w:proofErr w:type="spellEnd"/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 М.Е. под редакцией </w:t>
      </w:r>
      <w:proofErr w:type="spellStart"/>
      <w:r w:rsidRPr="004D6BF9">
        <w:rPr>
          <w:rFonts w:ascii="Times New Roman" w:hAnsi="Times New Roman"/>
          <w:color w:val="000000" w:themeColor="text1"/>
          <w:sz w:val="28"/>
          <w:szCs w:val="28"/>
        </w:rPr>
        <w:t>Н.А.Бонк</w:t>
      </w:r>
      <w:proofErr w:type="spellEnd"/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, 2017. </w:t>
      </w:r>
    </w:p>
    <w:p w14:paraId="4D617340" w14:textId="481025F6" w:rsidR="004D6BF9" w:rsidRPr="004D6BF9" w:rsidRDefault="004D6BF9" w:rsidP="00423BB5">
      <w:pPr>
        <w:widowControl w:val="0"/>
        <w:autoSpaceDE w:val="0"/>
        <w:autoSpaceDN w:val="0"/>
        <w:adjustRightInd w:val="0"/>
        <w:spacing w:before="100" w:after="119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Возраст детей, участвующих в реализации дополнительной общеразвивающей программы: </w:t>
      </w:r>
      <w:r w:rsidRPr="00EB4953">
        <w:rPr>
          <w:rFonts w:ascii="Times New Roman" w:hAnsi="Times New Roman"/>
          <w:b/>
          <w:iCs/>
          <w:color w:val="000000" w:themeColor="text1"/>
          <w:sz w:val="28"/>
          <w:szCs w:val="28"/>
        </w:rPr>
        <w:t>5-6 лет.</w:t>
      </w:r>
    </w:p>
    <w:p w14:paraId="2E8F33BF" w14:textId="12F9FD8A" w:rsidR="004D6BF9" w:rsidRDefault="004D6BF9" w:rsidP="00423BB5">
      <w:pPr>
        <w:widowControl w:val="0"/>
        <w:autoSpaceDE w:val="0"/>
        <w:autoSpaceDN w:val="0"/>
        <w:adjustRightInd w:val="0"/>
        <w:spacing w:before="100" w:after="119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Срок реализации дополнительной общеразвивающей программы: </w:t>
      </w:r>
      <w:r w:rsidRPr="00EB4953">
        <w:rPr>
          <w:rFonts w:ascii="Times New Roman" w:hAnsi="Times New Roman"/>
          <w:b/>
          <w:iCs/>
          <w:color w:val="000000" w:themeColor="text1"/>
          <w:sz w:val="28"/>
          <w:szCs w:val="28"/>
        </w:rPr>
        <w:t>1 год.</w:t>
      </w:r>
    </w:p>
    <w:p w14:paraId="41D5277F" w14:textId="675DCA53" w:rsidR="00AA3A30" w:rsidRPr="00313ACA" w:rsidRDefault="00AA3A30" w:rsidP="00AA3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953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EB4953" w:rsidRPr="00EB4953">
        <w:rPr>
          <w:rFonts w:ascii="Times New Roman" w:hAnsi="Times New Roman"/>
          <w:b/>
          <w:sz w:val="28"/>
          <w:szCs w:val="28"/>
        </w:rPr>
        <w:t>П</w:t>
      </w:r>
      <w:r w:rsidRPr="00EB4953">
        <w:rPr>
          <w:rFonts w:ascii="Times New Roman" w:hAnsi="Times New Roman"/>
          <w:b/>
          <w:sz w:val="28"/>
          <w:szCs w:val="28"/>
        </w:rPr>
        <w:t>рограммы:</w:t>
      </w:r>
      <w:r w:rsidR="00EB4953" w:rsidRPr="00EB4953">
        <w:rPr>
          <w:rFonts w:ascii="Times New Roman" w:hAnsi="Times New Roman"/>
          <w:b/>
          <w:sz w:val="28"/>
          <w:szCs w:val="28"/>
        </w:rPr>
        <w:t xml:space="preserve"> </w:t>
      </w:r>
      <w:r w:rsidRPr="00313ACA">
        <w:rPr>
          <w:rFonts w:ascii="Times New Roman" w:hAnsi="Times New Roman"/>
          <w:sz w:val="28"/>
          <w:szCs w:val="28"/>
        </w:rPr>
        <w:t>знание иностранных языков является неотъемлемым навыком в современном мире. В связи с этим возникает актуальность обучения языкам в дошкольном возрасте. Гибкость механизма запоминания, отсутствие языкового барьера объясняет относительную легкость осваивания иностранных языков у детей по сравнению с взрослыми. Способность усваивать информацию у детей гораздо выше, чем у взрослых.</w:t>
      </w:r>
    </w:p>
    <w:p w14:paraId="0CCA8BCB" w14:textId="0D3DA372" w:rsidR="00AA3A30" w:rsidRDefault="00AA3A30" w:rsidP="00AA3A30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A30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 Программы</w:t>
      </w:r>
      <w:r w:rsidRPr="00AA3A3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Pr="00AA3A30">
        <w:rPr>
          <w:rFonts w:ascii="Times New Roman" w:hAnsi="Times New Roman"/>
          <w:sz w:val="28"/>
          <w:szCs w:val="28"/>
        </w:rPr>
        <w:t>сновной целью курса является формирование интереса у детей к изучению английского языка посредством ознакомления детей с лексикой, доступной и соответствующей их уровню развития, введения элементарных языковых конструкций. </w:t>
      </w:r>
    </w:p>
    <w:p w14:paraId="5E898ED6" w14:textId="629C68CA" w:rsidR="00AA3A30" w:rsidRPr="00AA3A30" w:rsidRDefault="00AA3A30" w:rsidP="00EB49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="00EB49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AA3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5E399A75" w14:textId="77777777" w:rsidR="00AA3A30" w:rsidRPr="00AA3A30" w:rsidRDefault="00AA3A30" w:rsidP="00AA3A3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Образовательные:</w:t>
      </w:r>
    </w:p>
    <w:p w14:paraId="62E757DD" w14:textId="77777777" w:rsidR="00AA3A30" w:rsidRPr="00AA3A30" w:rsidRDefault="00AA3A30" w:rsidP="00AA3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14:paraId="60229F90" w14:textId="301149F5" w:rsidR="00AA3A30" w:rsidRPr="00AA3A30" w:rsidRDefault="00AA3A30" w:rsidP="00AA3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формировать </w:t>
      </w:r>
      <w:r w:rsidR="009B2AA6"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воспитанников</w:t>
      </w: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речевую, языковую, социокультурную компетенцию;</w:t>
      </w:r>
    </w:p>
    <w:p w14:paraId="2B502ED5" w14:textId="77777777" w:rsidR="00AA3A30" w:rsidRPr="00AA3A30" w:rsidRDefault="00AA3A30" w:rsidP="00AA3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элементарной диалогической и монологической речью;</w:t>
      </w:r>
    </w:p>
    <w:p w14:paraId="3E215AD9" w14:textId="77777777" w:rsidR="00AA3A30" w:rsidRPr="00AA3A30" w:rsidRDefault="00AA3A30" w:rsidP="00AA3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элементарные языковые навыки и умения;</w:t>
      </w:r>
    </w:p>
    <w:p w14:paraId="20A71CE3" w14:textId="77777777" w:rsidR="00AA3A30" w:rsidRPr="00AA3A30" w:rsidRDefault="00AA3A30" w:rsidP="00AA3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умения понимать несложные команды учителя и реагировать на ряд элементарных вопросов;</w:t>
      </w:r>
    </w:p>
    <w:p w14:paraId="460BF313" w14:textId="77777777" w:rsidR="00AA3A30" w:rsidRPr="00AA3A30" w:rsidRDefault="00AA3A30" w:rsidP="00AA3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основными звуками фонетического строя языка;</w:t>
      </w:r>
    </w:p>
    <w:p w14:paraId="53790C19" w14:textId="77777777" w:rsidR="00AA3A30" w:rsidRPr="00AA3A30" w:rsidRDefault="00AA3A30" w:rsidP="00AA3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языковую память (фотографическую, образную, графическую, словесную) и творческие способности;</w:t>
      </w:r>
    </w:p>
    <w:p w14:paraId="65D20002" w14:textId="77777777" w:rsidR="00AA3A30" w:rsidRPr="00AA3A30" w:rsidRDefault="00AA3A30" w:rsidP="00AA3A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14:paraId="44574044" w14:textId="77777777" w:rsidR="00AA3A30" w:rsidRPr="00AA3A30" w:rsidRDefault="00AA3A30" w:rsidP="00AA3A3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14:paraId="62494DFD" w14:textId="77777777" w:rsidR="00AA3A30" w:rsidRPr="00AA3A30" w:rsidRDefault="00AA3A30" w:rsidP="00AA3A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мышление, память, воображение, волю;</w:t>
      </w:r>
    </w:p>
    <w:p w14:paraId="3141C238" w14:textId="77777777" w:rsidR="00AA3A30" w:rsidRPr="00AA3A30" w:rsidRDefault="00AA3A30" w:rsidP="00AA3A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кругозор воспитанников;</w:t>
      </w:r>
    </w:p>
    <w:p w14:paraId="42C4B9FB" w14:textId="77777777" w:rsidR="00AA3A30" w:rsidRPr="00AA3A30" w:rsidRDefault="00AA3A30" w:rsidP="00AA3A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мотивацию к познанию и творчеству;</w:t>
      </w:r>
    </w:p>
    <w:p w14:paraId="101FB1A5" w14:textId="77777777" w:rsidR="00AA3A30" w:rsidRPr="00AA3A30" w:rsidRDefault="00AA3A30" w:rsidP="00AA3A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ознакомить с культурой, традициями и обычаями страны изучаемого языка;</w:t>
      </w:r>
    </w:p>
    <w:p w14:paraId="2AEECA27" w14:textId="77777777" w:rsidR="00AA3A30" w:rsidRPr="00AA3A30" w:rsidRDefault="00AA3A30" w:rsidP="00AA3A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AA3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фонематический слух;</w:t>
      </w:r>
    </w:p>
    <w:p w14:paraId="1C03E63C" w14:textId="77777777" w:rsidR="009B2AA6" w:rsidRPr="009B2AA6" w:rsidRDefault="009B2AA6" w:rsidP="009B2AA6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9B2AA6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Воспитательные:</w:t>
      </w:r>
    </w:p>
    <w:p w14:paraId="5CA45526" w14:textId="608189C3" w:rsidR="009B2AA6" w:rsidRPr="009B2AA6" w:rsidRDefault="009B2AA6" w:rsidP="009B2AA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B2AA6">
        <w:rPr>
          <w:rFonts w:ascii="Times New Roman" w:hAnsi="Times New Roman"/>
          <w:color w:val="000000" w:themeColor="text1"/>
          <w:sz w:val="28"/>
          <w:szCs w:val="28"/>
        </w:rPr>
        <w:t>воспитание у детей устойчивого интереса к изучению нового языка;</w:t>
      </w:r>
    </w:p>
    <w:p w14:paraId="27638C57" w14:textId="59310625" w:rsidR="009B2AA6" w:rsidRPr="009B2AA6" w:rsidRDefault="009B2AA6" w:rsidP="009B2AA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B2AA6">
        <w:rPr>
          <w:rFonts w:ascii="Times New Roman" w:hAnsi="Times New Roman"/>
          <w:color w:val="000000" w:themeColor="text1"/>
          <w:sz w:val="28"/>
          <w:szCs w:val="28"/>
        </w:rPr>
        <w:t>способствовать формированию самоуважения и взаимоуважения;</w:t>
      </w:r>
    </w:p>
    <w:p w14:paraId="310BB0E9" w14:textId="6233BA59" w:rsidR="009B2AA6" w:rsidRPr="009B2AA6" w:rsidRDefault="009B2AA6" w:rsidP="009B2AA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B2AA6">
        <w:rPr>
          <w:rFonts w:ascii="Times New Roman" w:hAnsi="Times New Roman"/>
          <w:color w:val="000000" w:themeColor="text1"/>
          <w:sz w:val="28"/>
          <w:szCs w:val="28"/>
        </w:rPr>
        <w:t>воспитание дружелюбного отношения к представителям других стран;</w:t>
      </w:r>
    </w:p>
    <w:p w14:paraId="288EA32D" w14:textId="6F97D099" w:rsidR="009B2AA6" w:rsidRDefault="009B2AA6" w:rsidP="009B2AA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B2AA6">
        <w:rPr>
          <w:rFonts w:ascii="Times New Roman" w:hAnsi="Times New Roman"/>
          <w:color w:val="000000" w:themeColor="text1"/>
          <w:sz w:val="28"/>
          <w:szCs w:val="28"/>
        </w:rPr>
        <w:t>воспитание и развитие личности посредством приобщения к культуре англоязычных стран с помощью детского фольклора.</w:t>
      </w:r>
    </w:p>
    <w:p w14:paraId="6B6F3179" w14:textId="77777777" w:rsidR="00BD5CD3" w:rsidRPr="008800B3" w:rsidRDefault="00BD5CD3" w:rsidP="00BD5CD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b/>
          <w:color w:val="000000" w:themeColor="text1"/>
          <w:sz w:val="28"/>
          <w:szCs w:val="28"/>
        </w:rPr>
        <w:t>1.2. Планируемые результаты</w:t>
      </w:r>
    </w:p>
    <w:p w14:paraId="11FA8B79" w14:textId="2507B9EC" w:rsidR="00BD5CD3" w:rsidRPr="008800B3" w:rsidRDefault="00BD5CD3" w:rsidP="00BD5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 xml:space="preserve">У детей формируются навыки самоанализа, </w:t>
      </w:r>
      <w:proofErr w:type="spellStart"/>
      <w:r w:rsidRPr="008800B3">
        <w:rPr>
          <w:rFonts w:ascii="Times New Roman" w:hAnsi="Times New Roman"/>
          <w:color w:val="000000" w:themeColor="text1"/>
          <w:sz w:val="28"/>
          <w:szCs w:val="28"/>
        </w:rPr>
        <w:t>саморегуляции</w:t>
      </w:r>
      <w:proofErr w:type="spellEnd"/>
      <w:r w:rsidRPr="008800B3">
        <w:rPr>
          <w:rFonts w:ascii="Times New Roman" w:hAnsi="Times New Roman"/>
          <w:color w:val="000000" w:themeColor="text1"/>
          <w:sz w:val="28"/>
          <w:szCs w:val="28"/>
        </w:rPr>
        <w:t xml:space="preserve"> своих действий;</w:t>
      </w:r>
    </w:p>
    <w:p w14:paraId="53C56358" w14:textId="77777777" w:rsidR="00BD5CD3" w:rsidRPr="008800B3" w:rsidRDefault="00BD5CD3" w:rsidP="00BD5CD3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rPr>
          <w:color w:val="000000" w:themeColor="text1"/>
          <w:sz w:val="28"/>
          <w:szCs w:val="28"/>
        </w:rPr>
      </w:pPr>
      <w:r w:rsidRPr="008800B3">
        <w:rPr>
          <w:color w:val="000000" w:themeColor="text1"/>
          <w:sz w:val="28"/>
          <w:szCs w:val="28"/>
        </w:rPr>
        <w:t>Развитие навыков понимания элементарных языковых явлений, умения сопоставлять целостные языковые конструкции;</w:t>
      </w:r>
    </w:p>
    <w:p w14:paraId="5680FE42" w14:textId="04BEACCA" w:rsidR="00BD5CD3" w:rsidRPr="008800B3" w:rsidRDefault="00BD5CD3" w:rsidP="00BD5C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Удерживать в памяти звуковые цепочки разной длины (от отдельных слов до песен, стихов, игр);</w:t>
      </w:r>
    </w:p>
    <w:p w14:paraId="7ECDF21D" w14:textId="220A06C8" w:rsidR="00BD5CD3" w:rsidRPr="008800B3" w:rsidRDefault="00BD5CD3" w:rsidP="00BD5C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Понимать с опорой на наглядность, жесты, эмоции содержание небольших стихов, песен, рифмовок, сказок, рассказов;</w:t>
      </w:r>
    </w:p>
    <w:p w14:paraId="3DCE50C0" w14:textId="77777777" w:rsidR="00BD5CD3" w:rsidRPr="008800B3" w:rsidRDefault="00BD5CD3" w:rsidP="00BD5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В играх развивается воображение, наблюдательность, чувство коллективизма.</w:t>
      </w:r>
    </w:p>
    <w:p w14:paraId="2EFCA64D" w14:textId="77777777" w:rsidR="00BD5CD3" w:rsidRPr="008800B3" w:rsidRDefault="00BD5CD3" w:rsidP="00BD5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Дети осваивают культуру общения с взрослыми и сверстниками, умение слушать педагога.</w:t>
      </w:r>
    </w:p>
    <w:p w14:paraId="2D849591" w14:textId="77777777" w:rsidR="00BD5CD3" w:rsidRPr="008800B3" w:rsidRDefault="00BD5CD3" w:rsidP="00BD5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Повышается культура их речевого общения, речь детей обогащается вежливыми словами, они осваивают разные формы приветствия, прощания, выражения признательности, обращения с просьбой.</w:t>
      </w:r>
    </w:p>
    <w:p w14:paraId="526A9AFD" w14:textId="77777777" w:rsidR="00BD5CD3" w:rsidRPr="008800B3" w:rsidRDefault="00BD5CD3" w:rsidP="00BD5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Развивается чувство самоуважения, собственного достоинства. Стремление к положительно оцениваемым действиям, к признанию окружающих.</w:t>
      </w:r>
    </w:p>
    <w:p w14:paraId="5EC8C868" w14:textId="659C63B1" w:rsidR="00BD5CD3" w:rsidRPr="008800B3" w:rsidRDefault="00BD5CD3" w:rsidP="00BD5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Уметь соблюдать установленный порядок поведения в группе, регулировать свою активность, соблюдать очередность, учитывать права других детей.</w:t>
      </w:r>
    </w:p>
    <w:p w14:paraId="3BA97842" w14:textId="6F775896" w:rsidR="009057DF" w:rsidRDefault="009057DF" w:rsidP="009057DF">
      <w:pPr>
        <w:spacing w:after="0" w:line="240" w:lineRule="auto"/>
        <w:ind w:left="360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00FE8901" w14:textId="43F50025" w:rsidR="009057DF" w:rsidRDefault="009057DF" w:rsidP="009057D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057DF">
        <w:rPr>
          <w:rFonts w:ascii="Times New Roman" w:hAnsi="Times New Roman"/>
          <w:b/>
          <w:color w:val="000000" w:themeColor="text1"/>
          <w:sz w:val="32"/>
          <w:szCs w:val="32"/>
        </w:rPr>
        <w:t>2. Содержательный раздел</w:t>
      </w:r>
    </w:p>
    <w:p w14:paraId="29136EF3" w14:textId="77777777" w:rsidR="004938C7" w:rsidRPr="009057DF" w:rsidRDefault="004938C7" w:rsidP="009057D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08E5FD0" w14:textId="209757EE" w:rsidR="009057DF" w:rsidRDefault="004938C7" w:rsidP="0049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C7">
        <w:rPr>
          <w:rFonts w:ascii="Times New Roman" w:hAnsi="Times New Roman"/>
          <w:sz w:val="28"/>
          <w:szCs w:val="28"/>
        </w:rPr>
        <w:t xml:space="preserve">Содержание педагогической работы по программе «Английский </w:t>
      </w:r>
      <w:r w:rsidR="001E2366">
        <w:rPr>
          <w:rFonts w:ascii="Times New Roman" w:hAnsi="Times New Roman"/>
          <w:sz w:val="28"/>
          <w:szCs w:val="28"/>
        </w:rPr>
        <w:t xml:space="preserve">для </w:t>
      </w:r>
      <w:r w:rsidRPr="004938C7">
        <w:rPr>
          <w:rFonts w:ascii="Times New Roman" w:hAnsi="Times New Roman"/>
          <w:sz w:val="28"/>
          <w:szCs w:val="28"/>
        </w:rPr>
        <w:t>малыш</w:t>
      </w:r>
      <w:r w:rsidR="001E2366">
        <w:rPr>
          <w:rFonts w:ascii="Times New Roman" w:hAnsi="Times New Roman"/>
          <w:sz w:val="28"/>
          <w:szCs w:val="28"/>
        </w:rPr>
        <w:t>ей</w:t>
      </w:r>
      <w:r w:rsidRPr="004938C7">
        <w:rPr>
          <w:rFonts w:ascii="Times New Roman" w:hAnsi="Times New Roman"/>
          <w:sz w:val="28"/>
          <w:szCs w:val="28"/>
        </w:rPr>
        <w:t xml:space="preserve">» для детей от 5 до </w:t>
      </w:r>
      <w:r w:rsidR="00E400CA">
        <w:rPr>
          <w:rFonts w:ascii="Times New Roman" w:hAnsi="Times New Roman"/>
          <w:sz w:val="28"/>
          <w:szCs w:val="28"/>
        </w:rPr>
        <w:t>6</w:t>
      </w:r>
      <w:r w:rsidRPr="004938C7">
        <w:rPr>
          <w:rFonts w:ascii="Times New Roman" w:hAnsi="Times New Roman"/>
          <w:sz w:val="28"/>
          <w:szCs w:val="28"/>
        </w:rPr>
        <w:t xml:space="preserve"> лет обеспечивает развитие личности, мотивации и способностей детей в различных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23C3644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b/>
          <w:iCs/>
          <w:color w:val="000000" w:themeColor="text1"/>
          <w:sz w:val="28"/>
          <w:szCs w:val="28"/>
        </w:rPr>
        <w:t>Основные принципы обучения:</w:t>
      </w:r>
    </w:p>
    <w:p w14:paraId="2AFA92F7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ab/>
        <w:t>обязательно использовать различные средства поощрения, как вербальные, так и материальные.</w:t>
      </w:r>
    </w:p>
    <w:p w14:paraId="69E4D369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ab/>
        <w:t>формировать у детей положительный образ учителя, что повышает рефлексивные способности ребенка.</w:t>
      </w:r>
    </w:p>
    <w:p w14:paraId="0A8F6081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ab/>
        <w:t>лимитировать речь учителя на русском языке до 5–10%. (Речь ребенка на английском языке – 90%).</w:t>
      </w:r>
    </w:p>
    <w:p w14:paraId="3975E3EB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ab/>
        <w:t>системно вводить лексику: Первое занятие – 3 слова. Второе занятие – закрепление. Последующие    занятия – активизация с использованием речевых конструкций + 3–4 новых слова.</w:t>
      </w:r>
    </w:p>
    <w:p w14:paraId="7AB58AE7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ab/>
        <w:t>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14:paraId="219ECCA3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ab/>
        <w:t>обучать полным речевым структурам, что способствует развитию навыков говорения.</w:t>
      </w:r>
    </w:p>
    <w:p w14:paraId="641D417C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ab/>
        <w:t>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 w14:paraId="51661BB2" w14:textId="77777777" w:rsidR="00F3353F" w:rsidRPr="008800B3" w:rsidRDefault="00F3353F" w:rsidP="00F3353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ab/>
        <w:t>развивать быстроту реакции на команды и вопросы учителя.</w:t>
      </w:r>
    </w:p>
    <w:p w14:paraId="2457C3A8" w14:textId="77777777" w:rsidR="00F3353F" w:rsidRPr="004938C7" w:rsidRDefault="00F3353F" w:rsidP="004938C7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10B40583" w14:textId="2AE35FD9" w:rsidR="00AA3A30" w:rsidRDefault="00F3353F" w:rsidP="00AA3A3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911">
        <w:rPr>
          <w:rFonts w:ascii="Times New Roman" w:hAnsi="Times New Roman"/>
          <w:b/>
          <w:color w:val="000000" w:themeColor="text1"/>
          <w:sz w:val="28"/>
          <w:szCs w:val="28"/>
        </w:rPr>
        <w:t>2.1. Формы, способы, методы и средства реализации Программы</w:t>
      </w:r>
    </w:p>
    <w:p w14:paraId="50D5816E" w14:textId="1C9C3104" w:rsidR="00250911" w:rsidRPr="008800B3" w:rsidRDefault="00250911" w:rsidP="0025091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b/>
          <w:iCs/>
          <w:color w:val="000000" w:themeColor="text1"/>
          <w:sz w:val="28"/>
          <w:szCs w:val="28"/>
        </w:rPr>
        <w:t>Форма обучения</w:t>
      </w:r>
      <w:r w:rsidRPr="008800B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>– игровая,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14:paraId="79760C88" w14:textId="77777777" w:rsidR="00323B9B" w:rsidRDefault="00323B9B" w:rsidP="00DE3B90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5D7F7F22" w14:textId="42DED3F4" w:rsidR="00DE3B90" w:rsidRPr="008800B3" w:rsidRDefault="00DE3B90" w:rsidP="00DE3B90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Методы и приемы: </w:t>
      </w:r>
    </w:p>
    <w:p w14:paraId="610006A5" w14:textId="3508D852" w:rsidR="00323B9B" w:rsidRPr="00323B9B" w:rsidRDefault="00323B9B" w:rsidP="00DE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23B9B">
        <w:rPr>
          <w:rFonts w:ascii="Times New Roman" w:hAnsi="Times New Roman"/>
          <w:sz w:val="28"/>
          <w:szCs w:val="28"/>
        </w:rPr>
        <w:t>рассматривание, описание, комментирование рисунков с опорой на вопросы, имеющийся опыт</w:t>
      </w:r>
      <w:r w:rsidR="00A8619C">
        <w:rPr>
          <w:rFonts w:ascii="Times New Roman" w:hAnsi="Times New Roman"/>
          <w:sz w:val="28"/>
          <w:szCs w:val="28"/>
        </w:rPr>
        <w:t>,</w:t>
      </w:r>
    </w:p>
    <w:p w14:paraId="348E8D64" w14:textId="3B628215" w:rsidR="00323B9B" w:rsidRPr="00323B9B" w:rsidRDefault="00323B9B" w:rsidP="00DE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23B9B">
        <w:rPr>
          <w:rFonts w:ascii="Times New Roman" w:hAnsi="Times New Roman"/>
          <w:sz w:val="28"/>
          <w:szCs w:val="28"/>
        </w:rPr>
        <w:t xml:space="preserve">слушание рассказов, историй с продолжением, сказок, стихов и песен с сопутствующим заданием заметить, запомнить, найти, отметить, угадать, и ответить на вопрос (с использованием родного языка и элементов английского языка), </w:t>
      </w:r>
    </w:p>
    <w:p w14:paraId="49224B81" w14:textId="1E14143D" w:rsidR="00323B9B" w:rsidRPr="00323B9B" w:rsidRDefault="00323B9B" w:rsidP="00DE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23B9B">
        <w:rPr>
          <w:rFonts w:ascii="Times New Roman" w:hAnsi="Times New Roman"/>
          <w:sz w:val="28"/>
          <w:szCs w:val="28"/>
        </w:rPr>
        <w:t xml:space="preserve">выполнение игровых заданий с элементами пантомимы, рисования, поделки, головоломки (найди на картинке), составления коротких описательных рассказов, </w:t>
      </w:r>
    </w:p>
    <w:p w14:paraId="6837DDA1" w14:textId="02FBF47E" w:rsidR="007C6AB8" w:rsidRPr="00323B9B" w:rsidRDefault="00A8619C" w:rsidP="00DE3B90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3B9B">
        <w:rPr>
          <w:rFonts w:ascii="Times New Roman" w:hAnsi="Times New Roman"/>
          <w:sz w:val="28"/>
          <w:szCs w:val="28"/>
        </w:rPr>
        <w:t xml:space="preserve">) </w:t>
      </w:r>
      <w:r w:rsidR="00323B9B" w:rsidRPr="00323B9B">
        <w:rPr>
          <w:rFonts w:ascii="Times New Roman" w:hAnsi="Times New Roman"/>
          <w:sz w:val="28"/>
          <w:szCs w:val="28"/>
        </w:rPr>
        <w:t>дифференциация предметов по признакам: большой - маленький, домашний - дикий, быстрый - медленный и др.</w:t>
      </w:r>
    </w:p>
    <w:p w14:paraId="581BF04E" w14:textId="77777777" w:rsidR="00323B9B" w:rsidRDefault="00323B9B" w:rsidP="007C6A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608961" w14:textId="02A391C5" w:rsidR="007C6AB8" w:rsidRPr="007C6AB8" w:rsidRDefault="007C6AB8" w:rsidP="007C6A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6AB8">
        <w:rPr>
          <w:rFonts w:ascii="Times New Roman" w:hAnsi="Times New Roman"/>
          <w:b/>
          <w:sz w:val="28"/>
          <w:szCs w:val="28"/>
        </w:rPr>
        <w:t>Структура занятий по английскому языку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D833BDB" w14:textId="77777777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 xml:space="preserve"> I. Вводная часть:</w:t>
      </w:r>
    </w:p>
    <w:p w14:paraId="0E9C36CC" w14:textId="77777777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приветствие, орг. момент;</w:t>
      </w:r>
    </w:p>
    <w:p w14:paraId="7FE62C70" w14:textId="77777777" w:rsidR="007C6AB8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II. Основная часть:</w:t>
      </w:r>
    </w:p>
    <w:p w14:paraId="3C43BED3" w14:textId="77777777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лексический материал по теме занятия;</w:t>
      </w:r>
    </w:p>
    <w:p w14:paraId="0DFC695D" w14:textId="77777777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материал по теме;</w:t>
      </w:r>
    </w:p>
    <w:p w14:paraId="2762DDEB" w14:textId="77777777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грамматический материал;</w:t>
      </w:r>
    </w:p>
    <w:p w14:paraId="16E83EA4" w14:textId="77777777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чтение рифмовок, стихотворений, пение песен;</w:t>
      </w:r>
    </w:p>
    <w:p w14:paraId="66B7CAE1" w14:textId="77777777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игры на закрепление материала;</w:t>
      </w:r>
    </w:p>
    <w:p w14:paraId="73FFE409" w14:textId="77777777" w:rsidR="007C6AB8" w:rsidRPr="000854F3" w:rsidRDefault="007C6AB8" w:rsidP="007C6A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III. Заключительная часть:</w:t>
      </w:r>
    </w:p>
    <w:p w14:paraId="3ADC16FE" w14:textId="7D1A847B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закрепление пройденного</w:t>
      </w:r>
      <w:r>
        <w:rPr>
          <w:rFonts w:ascii="Times New Roman" w:hAnsi="Times New Roman"/>
          <w:sz w:val="28"/>
          <w:szCs w:val="28"/>
        </w:rPr>
        <w:t xml:space="preserve"> материала в виде игр, </w:t>
      </w:r>
      <w:r w:rsidRPr="000854F3">
        <w:rPr>
          <w:rFonts w:ascii="Times New Roman" w:hAnsi="Times New Roman"/>
          <w:sz w:val="28"/>
          <w:szCs w:val="28"/>
        </w:rPr>
        <w:t>речевых ситуаций;</w:t>
      </w:r>
    </w:p>
    <w:p w14:paraId="286AF381" w14:textId="77777777" w:rsidR="007C6AB8" w:rsidRPr="000854F3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0854F3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854F3">
        <w:rPr>
          <w:rFonts w:ascii="Times New Roman" w:hAnsi="Times New Roman"/>
          <w:sz w:val="28"/>
          <w:szCs w:val="28"/>
        </w:rPr>
        <w:t>;</w:t>
      </w:r>
    </w:p>
    <w:p w14:paraId="2A0C5E8D" w14:textId="225A4897" w:rsidR="007C6AB8" w:rsidRDefault="007C6AB8" w:rsidP="007C6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ориентировка на следующее занятие.</w:t>
      </w:r>
    </w:p>
    <w:p w14:paraId="54EDED21" w14:textId="77777777" w:rsidR="007C6AB8" w:rsidRDefault="007C6AB8" w:rsidP="007C6AB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C6AB8">
        <w:rPr>
          <w:rStyle w:val="c0"/>
          <w:color w:val="000000"/>
          <w:sz w:val="28"/>
          <w:szCs w:val="28"/>
        </w:rPr>
        <w:t> </w:t>
      </w:r>
    </w:p>
    <w:p w14:paraId="11171050" w14:textId="15A0CD3A" w:rsidR="007C6AB8" w:rsidRPr="007C6AB8" w:rsidRDefault="007C6AB8" w:rsidP="007C6A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7C6AB8">
        <w:rPr>
          <w:rStyle w:val="c0"/>
          <w:b/>
          <w:bCs/>
          <w:color w:val="000000"/>
          <w:sz w:val="28"/>
          <w:szCs w:val="28"/>
        </w:rPr>
        <w:t>Условия реализации программы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14:paraId="3CD983D6" w14:textId="77777777" w:rsidR="007C6AB8" w:rsidRPr="007C6AB8" w:rsidRDefault="007C6AB8" w:rsidP="007C6A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6AB8">
        <w:rPr>
          <w:rStyle w:val="c0"/>
          <w:color w:val="000000"/>
          <w:sz w:val="28"/>
          <w:szCs w:val="28"/>
        </w:rPr>
        <w:t>-помещение с удобными рабочими местами;</w:t>
      </w:r>
    </w:p>
    <w:p w14:paraId="7FA37A1C" w14:textId="77777777" w:rsidR="007C6AB8" w:rsidRPr="007C6AB8" w:rsidRDefault="007C6AB8" w:rsidP="007C6A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6AB8">
        <w:rPr>
          <w:rStyle w:val="c0"/>
          <w:color w:val="000000"/>
          <w:sz w:val="28"/>
          <w:szCs w:val="28"/>
        </w:rPr>
        <w:t>-методическое и техническое обеспечение;</w:t>
      </w:r>
    </w:p>
    <w:p w14:paraId="3D908E6A" w14:textId="77777777" w:rsidR="007C6AB8" w:rsidRPr="007C6AB8" w:rsidRDefault="007C6AB8" w:rsidP="007C6A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6AB8">
        <w:rPr>
          <w:rStyle w:val="c0"/>
          <w:color w:val="000000"/>
          <w:sz w:val="28"/>
          <w:szCs w:val="28"/>
        </w:rPr>
        <w:t>-качественная подготовка к занятиям;</w:t>
      </w:r>
    </w:p>
    <w:p w14:paraId="6DB4574A" w14:textId="77777777" w:rsidR="007C6AB8" w:rsidRPr="007C6AB8" w:rsidRDefault="007C6AB8" w:rsidP="007C6A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C6AB8">
        <w:rPr>
          <w:rStyle w:val="c0"/>
          <w:color w:val="000000"/>
          <w:sz w:val="28"/>
          <w:szCs w:val="28"/>
        </w:rPr>
        <w:t>-профессиональное мастерство педагога.</w:t>
      </w:r>
    </w:p>
    <w:p w14:paraId="6FE0BE9A" w14:textId="2F26D4D9" w:rsidR="00250911" w:rsidRDefault="00250911" w:rsidP="00AA3A3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93D4D2" w14:textId="79D2E9D5" w:rsidR="008800B3" w:rsidRDefault="008800B3" w:rsidP="008800B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b/>
          <w:color w:val="000000" w:themeColor="text1"/>
          <w:sz w:val="28"/>
          <w:szCs w:val="28"/>
        </w:rPr>
        <w:t>2.2. Учебно-тематический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3544"/>
        <w:gridCol w:w="3538"/>
      </w:tblGrid>
      <w:tr w:rsidR="007E1B7B" w14:paraId="3CB927B3" w14:textId="77777777" w:rsidTr="000848EF">
        <w:trPr>
          <w:trHeight w:val="577"/>
        </w:trPr>
        <w:tc>
          <w:tcPr>
            <w:tcW w:w="1413" w:type="dxa"/>
          </w:tcPr>
          <w:p w14:paraId="58DC32C1" w14:textId="77777777" w:rsidR="007E1B7B" w:rsidRDefault="007E1B7B" w:rsidP="008A54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14:paraId="1293E8B0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14:paraId="4F5261DB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38" w:type="dxa"/>
          </w:tcPr>
          <w:p w14:paraId="2680F80F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7E1B7B" w:rsidRPr="001353D1" w14:paraId="1B06E4B4" w14:textId="77777777" w:rsidTr="000848EF">
        <w:tc>
          <w:tcPr>
            <w:tcW w:w="1413" w:type="dxa"/>
            <w:vMerge w:val="restart"/>
          </w:tcPr>
          <w:p w14:paraId="2634C61C" w14:textId="77777777" w:rsidR="007E1B7B" w:rsidRPr="001353D1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14:paraId="51A0EFF8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22E818" w14:textId="0F58F392" w:rsidR="007E1B7B" w:rsidRPr="00F41ECD" w:rsidRDefault="000C7138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Добро пожаловать!</w:t>
            </w:r>
          </w:p>
        </w:tc>
        <w:tc>
          <w:tcPr>
            <w:tcW w:w="3538" w:type="dxa"/>
          </w:tcPr>
          <w:p w14:paraId="242EA2E2" w14:textId="77777777" w:rsidR="007E1B7B" w:rsidRPr="00F41ECD" w:rsidRDefault="007E1B7B" w:rsidP="000848EF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1. Hello! Hi!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Прощание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Goodbye. Bye - bye.</w:t>
            </w:r>
          </w:p>
          <w:p w14:paraId="2C2B7A7D" w14:textId="77777777" w:rsidR="007E1B7B" w:rsidRPr="00F41ECD" w:rsidRDefault="007E1B7B" w:rsidP="000848EF">
            <w:pPr>
              <w:pStyle w:val="a9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F41ECD">
              <w:rPr>
                <w:color w:val="111111"/>
              </w:rPr>
              <w:t>2. Фонетическая сказка о язычке</w:t>
            </w:r>
          </w:p>
        </w:tc>
      </w:tr>
      <w:tr w:rsidR="007E1B7B" w:rsidRPr="004D4515" w14:paraId="3A342830" w14:textId="77777777" w:rsidTr="000848EF">
        <w:trPr>
          <w:trHeight w:val="1045"/>
        </w:trPr>
        <w:tc>
          <w:tcPr>
            <w:tcW w:w="1413" w:type="dxa"/>
            <w:vMerge/>
          </w:tcPr>
          <w:p w14:paraId="72809851" w14:textId="77777777" w:rsidR="007E1B7B" w:rsidRPr="001353D1" w:rsidRDefault="007E1B7B" w:rsidP="008A5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A604DD7" w14:textId="77777777" w:rsidR="007E1B7B" w:rsidRPr="00F41ECD" w:rsidRDefault="007E1B7B" w:rsidP="000848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B971907" w14:textId="77777777" w:rsidR="007E1B7B" w:rsidRPr="00F41ECD" w:rsidRDefault="007E1B7B" w:rsidP="000848E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Знакомство</w:t>
            </w:r>
          </w:p>
        </w:tc>
        <w:tc>
          <w:tcPr>
            <w:tcW w:w="3538" w:type="dxa"/>
          </w:tcPr>
          <w:p w14:paraId="1EA81F46" w14:textId="77777777" w:rsidR="007E1B7B" w:rsidRPr="00F41ECD" w:rsidRDefault="007E1B7B" w:rsidP="000848E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lang w:val="en-US"/>
              </w:rPr>
            </w:pPr>
            <w:r w:rsidRPr="00F41ECD">
              <w:rPr>
                <w:color w:val="111111"/>
              </w:rPr>
              <w:t xml:space="preserve">1. Как тебя зовут? – меня зовут… </w:t>
            </w:r>
            <w:r w:rsidRPr="00F41ECD">
              <w:rPr>
                <w:color w:val="111111"/>
                <w:lang w:val="en-US"/>
              </w:rPr>
              <w:t>What is your name? My name is…</w:t>
            </w:r>
          </w:p>
          <w:p w14:paraId="32C4927A" w14:textId="77777777" w:rsidR="007E1B7B" w:rsidRPr="00F41ECD" w:rsidRDefault="007E1B7B" w:rsidP="000848EF">
            <w:pPr>
              <w:pStyle w:val="a9"/>
              <w:shd w:val="clear" w:color="auto" w:fill="FFFFFF"/>
              <w:spacing w:before="225" w:beforeAutospacing="0" w:after="0" w:afterAutospacing="0"/>
              <w:rPr>
                <w:color w:val="111111"/>
                <w:lang w:val="en-US"/>
              </w:rPr>
            </w:pPr>
            <w:r w:rsidRPr="00F41ECD">
              <w:rPr>
                <w:color w:val="111111"/>
                <w:lang w:val="en-US"/>
              </w:rPr>
              <w:t xml:space="preserve">2. </w:t>
            </w:r>
            <w:r w:rsidRPr="00F41ECD">
              <w:rPr>
                <w:color w:val="111111"/>
              </w:rPr>
              <w:t>Разучивание</w:t>
            </w:r>
            <w:r w:rsidRPr="00F41ECD">
              <w:rPr>
                <w:color w:val="111111"/>
                <w:lang w:val="en-US"/>
              </w:rPr>
              <w:t xml:space="preserve"> </w:t>
            </w:r>
            <w:r w:rsidRPr="00F41ECD">
              <w:rPr>
                <w:color w:val="111111"/>
              </w:rPr>
              <w:t>песни</w:t>
            </w:r>
            <w:r w:rsidRPr="00F41ECD">
              <w:rPr>
                <w:color w:val="111111"/>
                <w:lang w:val="en-US"/>
              </w:rPr>
              <w:t xml:space="preserve"> «Hello»</w:t>
            </w:r>
          </w:p>
        </w:tc>
      </w:tr>
      <w:tr w:rsidR="007E1B7B" w:rsidRPr="00EC0DA0" w14:paraId="5865F71F" w14:textId="77777777" w:rsidTr="000848EF">
        <w:tc>
          <w:tcPr>
            <w:tcW w:w="1413" w:type="dxa"/>
            <w:vMerge/>
          </w:tcPr>
          <w:p w14:paraId="7DF6996B" w14:textId="77777777" w:rsidR="007E1B7B" w:rsidRPr="001353D1" w:rsidRDefault="007E1B7B" w:rsidP="008A5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86891DB" w14:textId="77777777" w:rsidR="007E1B7B" w:rsidRPr="00F41ECD" w:rsidRDefault="007E1B7B" w:rsidP="000848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EB085A7" w14:textId="77777777" w:rsidR="007E1B7B" w:rsidRPr="00F41ECD" w:rsidRDefault="007E1B7B" w:rsidP="000848E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Вежливые слова</w:t>
            </w:r>
          </w:p>
        </w:tc>
        <w:tc>
          <w:tcPr>
            <w:tcW w:w="3538" w:type="dxa"/>
          </w:tcPr>
          <w:p w14:paraId="350444B1" w14:textId="77777777" w:rsidR="007E1B7B" w:rsidRPr="00F41ECD" w:rsidRDefault="007E1B7B" w:rsidP="000848E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41ECD">
              <w:rPr>
                <w:color w:val="111111"/>
              </w:rPr>
              <w:t xml:space="preserve">1. Научить детей говорить вежливые слова на английском </w:t>
            </w:r>
          </w:p>
          <w:p w14:paraId="7FCBF8CA" w14:textId="77777777" w:rsidR="007E1B7B" w:rsidRPr="00F41ECD" w:rsidRDefault="007E1B7B" w:rsidP="000848E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4F1449F4" w14:textId="77777777" w:rsidR="007E1B7B" w:rsidRPr="00F41ECD" w:rsidRDefault="007E1B7B" w:rsidP="000848E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41ECD">
              <w:rPr>
                <w:color w:val="111111"/>
              </w:rPr>
              <w:t>2. Рифмовки. Вежливое слово </w:t>
            </w:r>
            <w:r w:rsidRPr="00F41ECD">
              <w:rPr>
                <w:color w:val="111111"/>
                <w:bdr w:val="none" w:sz="0" w:space="0" w:color="auto" w:frame="1"/>
              </w:rPr>
              <w:t>«Спасибо»</w:t>
            </w:r>
          </w:p>
        </w:tc>
      </w:tr>
      <w:tr w:rsidR="007E1B7B" w:rsidRPr="004D4515" w14:paraId="67F2ADA6" w14:textId="77777777" w:rsidTr="000848EF">
        <w:tc>
          <w:tcPr>
            <w:tcW w:w="1413" w:type="dxa"/>
            <w:vMerge/>
          </w:tcPr>
          <w:p w14:paraId="5AC6462A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7E944D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A0BF5B0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Закрепление материала</w:t>
            </w:r>
          </w:p>
        </w:tc>
        <w:tc>
          <w:tcPr>
            <w:tcW w:w="3538" w:type="dxa"/>
          </w:tcPr>
          <w:p w14:paraId="27DD1EC1" w14:textId="77777777" w:rsidR="007E1B7B" w:rsidRPr="00F41ECD" w:rsidRDefault="007E1B7B" w:rsidP="000848EF">
            <w:pPr>
              <w:pStyle w:val="a9"/>
              <w:shd w:val="clear" w:color="auto" w:fill="FFFFFF"/>
              <w:spacing w:before="0" w:beforeAutospacing="0" w:after="225" w:afterAutospacing="0"/>
              <w:rPr>
                <w:color w:val="111111"/>
                <w:lang w:val="en-US"/>
              </w:rPr>
            </w:pPr>
            <w:r w:rsidRPr="00F41ECD">
              <w:rPr>
                <w:color w:val="111111"/>
                <w:lang w:val="en-US"/>
              </w:rPr>
              <w:t>1.</w:t>
            </w:r>
            <w:r w:rsidRPr="00F41ECD">
              <w:rPr>
                <w:color w:val="111111"/>
              </w:rPr>
              <w:t>Игра</w:t>
            </w:r>
            <w:r w:rsidRPr="00F41ECD">
              <w:rPr>
                <w:color w:val="111111"/>
                <w:lang w:val="en-US"/>
              </w:rPr>
              <w:t xml:space="preserve"> «What’s your name? »</w:t>
            </w:r>
          </w:p>
          <w:p w14:paraId="68F1A655" w14:textId="77777777" w:rsidR="007E1B7B" w:rsidRPr="00F41ECD" w:rsidRDefault="007E1B7B" w:rsidP="000848EF">
            <w:pPr>
              <w:pStyle w:val="a9"/>
              <w:shd w:val="clear" w:color="auto" w:fill="FFFFFF"/>
              <w:spacing w:before="0" w:beforeAutospacing="0" w:after="225" w:afterAutospacing="0"/>
              <w:rPr>
                <w:color w:val="111111"/>
                <w:lang w:val="en-US"/>
              </w:rPr>
            </w:pPr>
            <w:r w:rsidRPr="00F41ECD">
              <w:rPr>
                <w:color w:val="111111"/>
                <w:lang w:val="en-US"/>
              </w:rPr>
              <w:t xml:space="preserve">2. </w:t>
            </w:r>
            <w:r w:rsidRPr="00F41ECD">
              <w:rPr>
                <w:color w:val="111111"/>
              </w:rPr>
              <w:t>Повторение</w:t>
            </w:r>
            <w:r w:rsidRPr="00F41ECD">
              <w:rPr>
                <w:color w:val="111111"/>
                <w:lang w:val="en-US"/>
              </w:rPr>
              <w:t xml:space="preserve">. </w:t>
            </w:r>
          </w:p>
          <w:p w14:paraId="1986EB04" w14:textId="77777777" w:rsidR="007E1B7B" w:rsidRPr="00F41ECD" w:rsidRDefault="007E1B7B" w:rsidP="000848EF">
            <w:pPr>
              <w:pStyle w:val="a9"/>
              <w:shd w:val="clear" w:color="auto" w:fill="FFFFFF"/>
              <w:spacing w:before="0" w:beforeAutospacing="0" w:after="225" w:afterAutospacing="0"/>
              <w:rPr>
                <w:color w:val="111111"/>
                <w:lang w:val="en-US"/>
              </w:rPr>
            </w:pPr>
            <w:r w:rsidRPr="00F41ECD">
              <w:rPr>
                <w:color w:val="111111"/>
                <w:lang w:val="en-US"/>
              </w:rPr>
              <w:t xml:space="preserve">3. </w:t>
            </w:r>
            <w:r w:rsidRPr="00F41ECD">
              <w:rPr>
                <w:color w:val="111111"/>
              </w:rPr>
              <w:t>Разучивание</w:t>
            </w:r>
            <w:r w:rsidRPr="00F41ECD">
              <w:rPr>
                <w:color w:val="111111"/>
                <w:lang w:val="en-US"/>
              </w:rPr>
              <w:t xml:space="preserve"> </w:t>
            </w:r>
            <w:r w:rsidRPr="00F41ECD">
              <w:rPr>
                <w:color w:val="111111"/>
              </w:rPr>
              <w:t>стихотворения</w:t>
            </w:r>
            <w:r w:rsidRPr="00F41ECD">
              <w:rPr>
                <w:color w:val="111111"/>
                <w:lang w:val="en-US"/>
              </w:rPr>
              <w:t xml:space="preserve"> «Goodbye, my doll»</w:t>
            </w:r>
          </w:p>
        </w:tc>
      </w:tr>
      <w:tr w:rsidR="007E1B7B" w:rsidRPr="00EC0DA0" w14:paraId="39FE05C1" w14:textId="77777777" w:rsidTr="000848EF">
        <w:tc>
          <w:tcPr>
            <w:tcW w:w="1413" w:type="dxa"/>
            <w:vMerge w:val="restart"/>
          </w:tcPr>
          <w:p w14:paraId="63FCB828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14:paraId="7131C439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D41BBEA" w14:textId="0228CE76" w:rsidR="007E1B7B" w:rsidRPr="00F41ECD" w:rsidRDefault="003D163E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Числительные от 1 до 5</w:t>
            </w:r>
          </w:p>
        </w:tc>
        <w:tc>
          <w:tcPr>
            <w:tcW w:w="3538" w:type="dxa"/>
          </w:tcPr>
          <w:p w14:paraId="7DD2C790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Введение нового лексического материала</w:t>
            </w:r>
          </w:p>
          <w:p w14:paraId="1A3ECB10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Счет от 1 до 5</w:t>
            </w:r>
          </w:p>
          <w:p w14:paraId="7600E014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  <w:r w:rsidRPr="00F41ECD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14:paraId="1AA1531B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 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«Сосчитай сколько тебе лет?»</w:t>
            </w:r>
          </w:p>
        </w:tc>
      </w:tr>
      <w:tr w:rsidR="007E1B7B" w:rsidRPr="00EC0DA0" w14:paraId="5F52B5FD" w14:textId="77777777" w:rsidTr="000848EF">
        <w:tc>
          <w:tcPr>
            <w:tcW w:w="1413" w:type="dxa"/>
            <w:vMerge/>
          </w:tcPr>
          <w:p w14:paraId="612F99DF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EFB44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76A582F" w14:textId="7781DCEF" w:rsidR="007E1B7B" w:rsidRPr="00F41ECD" w:rsidRDefault="003D163E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от 5 до 10</w:t>
            </w:r>
          </w:p>
        </w:tc>
        <w:tc>
          <w:tcPr>
            <w:tcW w:w="3538" w:type="dxa"/>
          </w:tcPr>
          <w:p w14:paraId="45C60646" w14:textId="4695369A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D163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Счет от 5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до 10</w:t>
            </w:r>
          </w:p>
          <w:p w14:paraId="58EB875E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2. Разучивание песенки 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Let’s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count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14:paraId="5EB4F61E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3.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</w:rPr>
              <w:t>Договорки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про цифры</w:t>
            </w:r>
          </w:p>
        </w:tc>
      </w:tr>
      <w:tr w:rsidR="007E1B7B" w:rsidRPr="00EC0DA0" w14:paraId="3C0EA915" w14:textId="77777777" w:rsidTr="000848EF">
        <w:tc>
          <w:tcPr>
            <w:tcW w:w="1413" w:type="dxa"/>
            <w:vMerge/>
          </w:tcPr>
          <w:p w14:paraId="031C83A1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F26D5C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A5A5345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538" w:type="dxa"/>
          </w:tcPr>
          <w:p w14:paraId="66393762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Введение нового лексического материала</w:t>
            </w:r>
          </w:p>
        </w:tc>
      </w:tr>
      <w:tr w:rsidR="007E1B7B" w:rsidRPr="00B171A6" w14:paraId="74713912" w14:textId="77777777" w:rsidTr="000848EF">
        <w:tc>
          <w:tcPr>
            <w:tcW w:w="1413" w:type="dxa"/>
            <w:vMerge/>
          </w:tcPr>
          <w:p w14:paraId="1979557C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D13B21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BD64CF6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538" w:type="dxa"/>
          </w:tcPr>
          <w:p w14:paraId="07534965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Закрепление материала</w:t>
            </w:r>
          </w:p>
          <w:p w14:paraId="21335ADF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2. Физкультминутка</w:t>
            </w:r>
          </w:p>
          <w:p w14:paraId="4A31D2CF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3. Игра 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doctor</w:t>
            </w:r>
            <w:proofErr w:type="gramStart"/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 »</w:t>
            </w:r>
            <w:proofErr w:type="gramEnd"/>
          </w:p>
        </w:tc>
      </w:tr>
      <w:tr w:rsidR="007E1B7B" w:rsidRPr="00EC0DA0" w14:paraId="388A393E" w14:textId="77777777" w:rsidTr="000848EF">
        <w:tc>
          <w:tcPr>
            <w:tcW w:w="1413" w:type="dxa"/>
            <w:vMerge/>
          </w:tcPr>
          <w:p w14:paraId="36A75AA1" w14:textId="77777777" w:rsidR="007E1B7B" w:rsidRPr="00E91653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CAC54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117BE431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Закрепление </w:t>
            </w:r>
          </w:p>
        </w:tc>
        <w:tc>
          <w:tcPr>
            <w:tcW w:w="3538" w:type="dxa"/>
          </w:tcPr>
          <w:p w14:paraId="58EDDED3" w14:textId="77777777" w:rsidR="007E1B7B" w:rsidRPr="00F41ECD" w:rsidRDefault="007E1B7B" w:rsidP="000848EF">
            <w:pPr>
              <w:pStyle w:val="a9"/>
              <w:shd w:val="clear" w:color="auto" w:fill="FFFFFF"/>
              <w:spacing w:before="0" w:beforeAutospacing="0" w:after="225" w:afterAutospacing="0"/>
              <w:rPr>
                <w:color w:val="111111"/>
              </w:rPr>
            </w:pPr>
            <w:r w:rsidRPr="00F41ECD">
              <w:t>Закрепление и повторение изученного материала</w:t>
            </w:r>
          </w:p>
        </w:tc>
      </w:tr>
      <w:tr w:rsidR="007E1B7B" w:rsidRPr="00EC0DA0" w14:paraId="4D7C59C4" w14:textId="77777777" w:rsidTr="000848EF">
        <w:tc>
          <w:tcPr>
            <w:tcW w:w="1413" w:type="dxa"/>
            <w:vMerge w:val="restart"/>
          </w:tcPr>
          <w:p w14:paraId="29C2CB47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14:paraId="30FD2EC6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BF81C72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Еда </w:t>
            </w:r>
          </w:p>
        </w:tc>
        <w:tc>
          <w:tcPr>
            <w:tcW w:w="3538" w:type="dxa"/>
          </w:tcPr>
          <w:p w14:paraId="78683C4B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Введение нового лексического материала</w:t>
            </w:r>
          </w:p>
          <w:p w14:paraId="51DE0540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“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Yes-No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</w:p>
        </w:tc>
      </w:tr>
      <w:tr w:rsidR="007E1B7B" w:rsidRPr="00EC0DA0" w14:paraId="4A385D4D" w14:textId="77777777" w:rsidTr="000848EF">
        <w:tc>
          <w:tcPr>
            <w:tcW w:w="1413" w:type="dxa"/>
            <w:vMerge/>
          </w:tcPr>
          <w:p w14:paraId="368C9529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432162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0C647E21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Овощи </w:t>
            </w:r>
          </w:p>
        </w:tc>
        <w:tc>
          <w:tcPr>
            <w:tcW w:w="3538" w:type="dxa"/>
          </w:tcPr>
          <w:p w14:paraId="06475D15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1. Изучение слов на тему «овощи»</w:t>
            </w:r>
          </w:p>
          <w:p w14:paraId="7ACA9EBB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2. Игра «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Hot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potato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7E1B7B" w:rsidRPr="00EC0DA0" w14:paraId="7364DAA7" w14:textId="77777777" w:rsidTr="000848EF">
        <w:tc>
          <w:tcPr>
            <w:tcW w:w="1413" w:type="dxa"/>
            <w:vMerge/>
          </w:tcPr>
          <w:p w14:paraId="6F602611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144DF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3DC1208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Фрукты</w:t>
            </w:r>
          </w:p>
        </w:tc>
        <w:tc>
          <w:tcPr>
            <w:tcW w:w="3538" w:type="dxa"/>
          </w:tcPr>
          <w:p w14:paraId="2CAC696A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 Изучение слов на тему «фрукты»</w:t>
            </w:r>
          </w:p>
          <w:p w14:paraId="6D54DD4C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  <w:r w:rsidRPr="00F41ECD">
              <w:rPr>
                <w:rFonts w:ascii="Times New Roman" w:hAnsi="Times New Roman"/>
                <w:sz w:val="24"/>
                <w:szCs w:val="24"/>
              </w:rPr>
              <w:t>Игра «Магазин».</w:t>
            </w:r>
          </w:p>
          <w:p w14:paraId="6BBAABFC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3. Песенка про фрукты</w:t>
            </w:r>
          </w:p>
        </w:tc>
      </w:tr>
      <w:tr w:rsidR="007E1B7B" w:rsidRPr="00EC0DA0" w14:paraId="1C3B86CB" w14:textId="77777777" w:rsidTr="000848EF">
        <w:tc>
          <w:tcPr>
            <w:tcW w:w="1413" w:type="dxa"/>
            <w:vMerge/>
          </w:tcPr>
          <w:p w14:paraId="7F253F76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008961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56A31D49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Закрепление</w:t>
            </w:r>
          </w:p>
        </w:tc>
        <w:tc>
          <w:tcPr>
            <w:tcW w:w="3538" w:type="dxa"/>
          </w:tcPr>
          <w:p w14:paraId="4AA76B8F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 Игра 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фрукт, овощ»</w:t>
            </w:r>
          </w:p>
          <w:p w14:paraId="13D63853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F41ECD">
              <w:rPr>
                <w:rFonts w:ascii="Times New Roman" w:hAnsi="Times New Roman"/>
                <w:sz w:val="24"/>
                <w:szCs w:val="24"/>
              </w:rPr>
              <w:t>Игра «Съедобное - несъедобное»</w:t>
            </w:r>
          </w:p>
        </w:tc>
      </w:tr>
      <w:tr w:rsidR="007E1B7B" w:rsidRPr="00EC0DA0" w14:paraId="52E3F65B" w14:textId="77777777" w:rsidTr="000848EF">
        <w:tc>
          <w:tcPr>
            <w:tcW w:w="1413" w:type="dxa"/>
            <w:vMerge w:val="restart"/>
          </w:tcPr>
          <w:p w14:paraId="32AEEDE4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BE91CFD" w14:textId="77777777" w:rsidR="007E1B7B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0A1BF5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DF5E32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3B2D75FD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Праздники</w:t>
            </w:r>
          </w:p>
        </w:tc>
        <w:tc>
          <w:tcPr>
            <w:tcW w:w="3538" w:type="dxa"/>
          </w:tcPr>
          <w:p w14:paraId="5A142BDF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Знакомство с новой лексической темой</w:t>
            </w:r>
          </w:p>
        </w:tc>
      </w:tr>
      <w:tr w:rsidR="007E1B7B" w:rsidRPr="00C2493D" w14:paraId="3D11FC4C" w14:textId="77777777" w:rsidTr="000848EF">
        <w:tc>
          <w:tcPr>
            <w:tcW w:w="1413" w:type="dxa"/>
            <w:vMerge/>
          </w:tcPr>
          <w:p w14:paraId="0E6EF3ED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09008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31F260F1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Праздник Новый год</w:t>
            </w:r>
          </w:p>
        </w:tc>
        <w:tc>
          <w:tcPr>
            <w:tcW w:w="3538" w:type="dxa"/>
          </w:tcPr>
          <w:p w14:paraId="3A7DD5D1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 Изучение слов на тематику нового года</w:t>
            </w:r>
          </w:p>
          <w:p w14:paraId="08808BB8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2. Разучивание стихотворения «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Year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14:paraId="467CCEAF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3. Игра «Укрась елочку»</w:t>
            </w:r>
          </w:p>
        </w:tc>
      </w:tr>
      <w:tr w:rsidR="007E1B7B" w:rsidRPr="004D4515" w14:paraId="18046ABA" w14:textId="77777777" w:rsidTr="000848EF">
        <w:tc>
          <w:tcPr>
            <w:tcW w:w="1413" w:type="dxa"/>
            <w:vMerge/>
          </w:tcPr>
          <w:p w14:paraId="7608B896" w14:textId="77777777" w:rsidR="007E1B7B" w:rsidRPr="00C2493D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E4F8C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1F5E8DD8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Рождество. Рождественский чулок. Санта-Клаус</w:t>
            </w:r>
          </w:p>
        </w:tc>
        <w:tc>
          <w:tcPr>
            <w:tcW w:w="3538" w:type="dxa"/>
          </w:tcPr>
          <w:p w14:paraId="09746519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«Santa`s sack»</w:t>
            </w:r>
          </w:p>
          <w:p w14:paraId="51572A73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Разучивание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песенки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«Jingle Bells»</w:t>
            </w:r>
          </w:p>
        </w:tc>
      </w:tr>
      <w:tr w:rsidR="007E1B7B" w:rsidRPr="004D4515" w14:paraId="0AF25EC3" w14:textId="77777777" w:rsidTr="000848EF">
        <w:tc>
          <w:tcPr>
            <w:tcW w:w="1413" w:type="dxa"/>
            <w:vMerge/>
          </w:tcPr>
          <w:p w14:paraId="7C7F1917" w14:textId="77777777" w:rsidR="007E1B7B" w:rsidRPr="00C2493D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2F2780C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1AF44565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Праздничный стол</w:t>
            </w:r>
          </w:p>
        </w:tc>
        <w:tc>
          <w:tcPr>
            <w:tcW w:w="3538" w:type="dxa"/>
          </w:tcPr>
          <w:p w14:paraId="2816EFC9" w14:textId="77777777" w:rsidR="007E1B7B" w:rsidRPr="00F41ECD" w:rsidRDefault="007E1B7B" w:rsidP="000848EF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F41ECD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41ECD">
              <w:rPr>
                <w:rStyle w:val="c3"/>
                <w:rFonts w:ascii="Times New Roman" w:hAnsi="Times New Roman"/>
                <w:sz w:val="24"/>
                <w:szCs w:val="24"/>
              </w:rPr>
              <w:t>. Повторение материала по теме «Еда»</w:t>
            </w:r>
          </w:p>
          <w:p w14:paraId="12F9BF6C" w14:textId="77777777" w:rsidR="007E1B7B" w:rsidRPr="00F41ECD" w:rsidRDefault="007E1B7B" w:rsidP="000848E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1ECD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41ECD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r w:rsidRPr="00F41ECD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«Give me, please»</w:t>
            </w:r>
          </w:p>
          <w:p w14:paraId="12315E11" w14:textId="77777777" w:rsidR="007E1B7B" w:rsidRPr="00F41ECD" w:rsidRDefault="007E1B7B" w:rsidP="000848E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1ECD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Pr="00F41ECD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r w:rsidRPr="00F41ECD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«What is missing</w:t>
            </w:r>
            <w:proofErr w:type="gramStart"/>
            <w:r w:rsidRPr="00F41ECD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?»</w:t>
            </w:r>
            <w:proofErr w:type="gramEnd"/>
          </w:p>
        </w:tc>
      </w:tr>
      <w:tr w:rsidR="007E1B7B" w:rsidRPr="00EC0DA0" w14:paraId="7C2CA937" w14:textId="77777777" w:rsidTr="000848EF">
        <w:tc>
          <w:tcPr>
            <w:tcW w:w="1413" w:type="dxa"/>
            <w:vMerge/>
          </w:tcPr>
          <w:p w14:paraId="0F2A153E" w14:textId="77777777" w:rsidR="007E1B7B" w:rsidRPr="00A25394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7D9A0D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598BDD35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Закрепление</w:t>
            </w:r>
          </w:p>
        </w:tc>
        <w:tc>
          <w:tcPr>
            <w:tcW w:w="3538" w:type="dxa"/>
          </w:tcPr>
          <w:p w14:paraId="65B21717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Закрепление и повторение изученного материала</w:t>
            </w:r>
          </w:p>
        </w:tc>
      </w:tr>
      <w:tr w:rsidR="007E1B7B" w:rsidRPr="00EC0DA0" w14:paraId="4AD317AB" w14:textId="77777777" w:rsidTr="000848EF">
        <w:tc>
          <w:tcPr>
            <w:tcW w:w="1413" w:type="dxa"/>
            <w:vMerge w:val="restart"/>
          </w:tcPr>
          <w:p w14:paraId="58649758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14:paraId="260EE842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24F0E4ED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Животные</w:t>
            </w:r>
          </w:p>
        </w:tc>
        <w:tc>
          <w:tcPr>
            <w:tcW w:w="3538" w:type="dxa"/>
          </w:tcPr>
          <w:p w14:paraId="488B0D5F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Знакомство с новой лексической темой</w:t>
            </w:r>
          </w:p>
          <w:p w14:paraId="198CD4F9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Игра «</w:t>
            </w:r>
            <w:proofErr w:type="spellStart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At</w:t>
            </w:r>
            <w:proofErr w:type="spellEnd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the</w:t>
            </w:r>
            <w:proofErr w:type="spellEnd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zoo</w:t>
            </w:r>
            <w:proofErr w:type="spellEnd"/>
            <w:r w:rsidRPr="00F41ECD">
              <w:rPr>
                <w:rStyle w:val="ad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7E1B7B" w:rsidRPr="004D4515" w14:paraId="579E72F4" w14:textId="77777777" w:rsidTr="000848EF">
        <w:tc>
          <w:tcPr>
            <w:tcW w:w="1413" w:type="dxa"/>
            <w:vMerge/>
          </w:tcPr>
          <w:p w14:paraId="1F3FD257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751790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1D15E5DA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Домашние животные</w:t>
            </w:r>
          </w:p>
        </w:tc>
        <w:tc>
          <w:tcPr>
            <w:tcW w:w="3538" w:type="dxa"/>
          </w:tcPr>
          <w:p w14:paraId="6C1F9D75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 Мой питомец. Описание своего любимого питомца</w:t>
            </w:r>
          </w:p>
          <w:p w14:paraId="13E8735D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What can you do?</w:t>
            </w:r>
            <w:r w:rsidRPr="00F41ECD">
              <w:rPr>
                <w:rStyle w:val="ad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»</w:t>
            </w:r>
          </w:p>
        </w:tc>
      </w:tr>
      <w:tr w:rsidR="007E1B7B" w:rsidRPr="00EC0DA0" w14:paraId="52243AE8" w14:textId="77777777" w:rsidTr="000848EF">
        <w:tc>
          <w:tcPr>
            <w:tcW w:w="1413" w:type="dxa"/>
            <w:vMerge/>
          </w:tcPr>
          <w:p w14:paraId="74ACCF02" w14:textId="77777777" w:rsidR="007E1B7B" w:rsidRPr="00A17002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8E6DCC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0716FE82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538" w:type="dxa"/>
          </w:tcPr>
          <w:p w14:paraId="182E7B13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1. </w:t>
            </w:r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Игра «Переводчик</w:t>
            </w:r>
            <w:r w:rsidRPr="00F41ECD">
              <w:rPr>
                <w:rStyle w:val="ad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14:paraId="4A344412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 Разучивание рифмовка «</w:t>
            </w:r>
            <w:proofErr w:type="spellStart"/>
            <w:r w:rsidRPr="00F41E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Little</w:t>
            </w:r>
            <w:proofErr w:type="spellEnd"/>
            <w:r w:rsidRPr="00F41E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mouse</w:t>
            </w:r>
            <w:proofErr w:type="spellEnd"/>
            <w:r w:rsidRPr="00F41E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E1B7B" w:rsidRPr="00EC0DA0" w14:paraId="4B2C162F" w14:textId="77777777" w:rsidTr="000848EF">
        <w:tc>
          <w:tcPr>
            <w:tcW w:w="1413" w:type="dxa"/>
            <w:vMerge w:val="restart"/>
          </w:tcPr>
          <w:p w14:paraId="52F4C45A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14:paraId="131D8405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6E5E66B1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3538" w:type="dxa"/>
          </w:tcPr>
          <w:p w14:paraId="36967AF4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Знакомство с новой лексической темой</w:t>
            </w:r>
          </w:p>
          <w:p w14:paraId="45F7B6C9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 «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Let’s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draw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E1B7B" w:rsidRPr="00EC0DA0" w14:paraId="32454257" w14:textId="77777777" w:rsidTr="000848EF">
        <w:tc>
          <w:tcPr>
            <w:tcW w:w="1413" w:type="dxa"/>
            <w:vMerge/>
          </w:tcPr>
          <w:p w14:paraId="755BE8C1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D3297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498ABC12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Какой твой любимый цвет</w:t>
            </w:r>
          </w:p>
        </w:tc>
        <w:tc>
          <w:tcPr>
            <w:tcW w:w="3538" w:type="dxa"/>
          </w:tcPr>
          <w:p w14:paraId="6A5DE9FC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 Разучивание песенки “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yellow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”</w:t>
            </w:r>
          </w:p>
          <w:p w14:paraId="2FE65485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Договорки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про цвета</w:t>
            </w:r>
          </w:p>
        </w:tc>
      </w:tr>
      <w:tr w:rsidR="007E1B7B" w:rsidRPr="00EC0DA0" w14:paraId="2A4C994B" w14:textId="77777777" w:rsidTr="000848EF">
        <w:tc>
          <w:tcPr>
            <w:tcW w:w="1413" w:type="dxa"/>
            <w:vMerge/>
          </w:tcPr>
          <w:p w14:paraId="260EDD26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6B09B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69F1EDD1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  <w:proofErr w:type="spellStart"/>
            <w:r w:rsidRPr="00F41ECD"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 w:rsidRPr="00F41E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ECD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F41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</w:tcPr>
          <w:p w14:paraId="013D5E05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Игра «Угадай какой…»</w:t>
            </w:r>
          </w:p>
        </w:tc>
      </w:tr>
      <w:tr w:rsidR="007E1B7B" w:rsidRPr="00EC0DA0" w14:paraId="74383F81" w14:textId="77777777" w:rsidTr="000848EF">
        <w:tc>
          <w:tcPr>
            <w:tcW w:w="1413" w:type="dxa"/>
            <w:vMerge/>
          </w:tcPr>
          <w:p w14:paraId="57A1A3EB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1A5342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5FF90E40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Закрепление</w:t>
            </w:r>
          </w:p>
        </w:tc>
        <w:tc>
          <w:tcPr>
            <w:tcW w:w="3538" w:type="dxa"/>
          </w:tcPr>
          <w:p w14:paraId="70A49014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Закрепление и повторение изученного материала</w:t>
            </w:r>
          </w:p>
        </w:tc>
      </w:tr>
      <w:tr w:rsidR="007E1B7B" w:rsidRPr="00EC0DA0" w14:paraId="01999CD9" w14:textId="77777777" w:rsidTr="000848EF">
        <w:tc>
          <w:tcPr>
            <w:tcW w:w="1413" w:type="dxa"/>
            <w:vMerge w:val="restart"/>
          </w:tcPr>
          <w:p w14:paraId="2CE93BF7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14:paraId="0AAE2F34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57558168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538" w:type="dxa"/>
          </w:tcPr>
          <w:p w14:paraId="0652505F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Знакомство с новой лексической темой</w:t>
            </w:r>
          </w:p>
          <w:p w14:paraId="1EE1FAF8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2. Описание картинок</w:t>
            </w:r>
          </w:p>
          <w:p w14:paraId="5E65C73F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Пальчиковая игра «</w:t>
            </w:r>
            <w:proofErr w:type="spellStart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My</w:t>
            </w:r>
            <w:proofErr w:type="spellEnd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family</w:t>
            </w:r>
            <w:proofErr w:type="spellEnd"/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7E1B7B" w:rsidRPr="00EC0DA0" w14:paraId="47B7554F" w14:textId="77777777" w:rsidTr="000848EF">
        <w:tc>
          <w:tcPr>
            <w:tcW w:w="1413" w:type="dxa"/>
            <w:vMerge/>
          </w:tcPr>
          <w:p w14:paraId="7D22E5F4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DCB987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34C64709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Моя семья</w:t>
            </w:r>
          </w:p>
        </w:tc>
        <w:tc>
          <w:tcPr>
            <w:tcW w:w="3538" w:type="dxa"/>
          </w:tcPr>
          <w:p w14:paraId="359FF9B0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Рифмовки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 семье. </w:t>
            </w:r>
          </w:p>
          <w:p w14:paraId="70BEABA7" w14:textId="77777777" w:rsidR="007E1B7B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2. Составление мини-диалогов</w:t>
            </w:r>
          </w:p>
          <w:p w14:paraId="553AB179" w14:textId="183B9122" w:rsidR="009F79AC" w:rsidRPr="00F41ECD" w:rsidRDefault="009F79AC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Песенка «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E1B7B" w:rsidRPr="00EC0DA0" w14:paraId="54A9E84C" w14:textId="77777777" w:rsidTr="000848EF">
        <w:tc>
          <w:tcPr>
            <w:tcW w:w="1413" w:type="dxa"/>
            <w:vMerge/>
          </w:tcPr>
          <w:p w14:paraId="5F50962F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E64CA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5DAD4FDE" w14:textId="3FDA7506" w:rsidR="007E1B7B" w:rsidRPr="00F41ECD" w:rsidRDefault="009F79AC" w:rsidP="009F7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 и погода.</w:t>
            </w:r>
          </w:p>
        </w:tc>
        <w:tc>
          <w:tcPr>
            <w:tcW w:w="3538" w:type="dxa"/>
          </w:tcPr>
          <w:p w14:paraId="24451CAE" w14:textId="77777777" w:rsidR="009F79AC" w:rsidRDefault="009F79AC" w:rsidP="009F7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1.Знакомство с новым лексическим материалом.</w:t>
            </w:r>
          </w:p>
          <w:p w14:paraId="0A6A0FEA" w14:textId="77777777" w:rsidR="009F79AC" w:rsidRDefault="009F79AC" w:rsidP="009F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Презентация</w:t>
            </w:r>
          </w:p>
          <w:p w14:paraId="44643DF6" w14:textId="21F1292D" w:rsidR="007E1B7B" w:rsidRPr="00F41ECD" w:rsidRDefault="009F79AC" w:rsidP="009F7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</w:tr>
      <w:tr w:rsidR="007E1B7B" w:rsidRPr="00EC0DA0" w14:paraId="6371ABF7" w14:textId="77777777" w:rsidTr="000848EF">
        <w:tc>
          <w:tcPr>
            <w:tcW w:w="1413" w:type="dxa"/>
            <w:vMerge/>
          </w:tcPr>
          <w:p w14:paraId="154194F6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C63AF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6088DA88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538" w:type="dxa"/>
          </w:tcPr>
          <w:p w14:paraId="7D3488D1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Закрепление и повторение изученного материала</w:t>
            </w:r>
          </w:p>
        </w:tc>
      </w:tr>
      <w:tr w:rsidR="007E1B7B" w:rsidRPr="00EC0DA0" w14:paraId="690F2EFB" w14:textId="77777777" w:rsidTr="000848EF">
        <w:tc>
          <w:tcPr>
            <w:tcW w:w="1413" w:type="dxa"/>
            <w:vMerge w:val="restart"/>
          </w:tcPr>
          <w:p w14:paraId="1ADF0E41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14:paraId="7A32A030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033843B5" w14:textId="08048C4F" w:rsidR="007E1B7B" w:rsidRPr="00F41ECD" w:rsidRDefault="007E1B7B" w:rsidP="00EB3FE3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EB3FE3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Части тела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38" w:type="dxa"/>
          </w:tcPr>
          <w:p w14:paraId="208A2A62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Знакомство с новой лексической темой</w:t>
            </w:r>
          </w:p>
          <w:p w14:paraId="6F88AAD9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2. Разучивание с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тихотворения «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body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E1B7B" w:rsidRPr="00FB0A59" w14:paraId="2935EA9D" w14:textId="77777777" w:rsidTr="000848EF">
        <w:tc>
          <w:tcPr>
            <w:tcW w:w="1413" w:type="dxa"/>
            <w:vMerge/>
          </w:tcPr>
          <w:p w14:paraId="068A3F9C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B6F0C8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053FE979" w14:textId="78FD2638" w:rsidR="007E1B7B" w:rsidRPr="00F41ECD" w:rsidRDefault="007E1B7B" w:rsidP="00EB3FE3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EB3FE3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Части тела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38" w:type="dxa"/>
          </w:tcPr>
          <w:p w14:paraId="7FEC7F00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1. </w:t>
            </w:r>
            <w:r w:rsidRPr="00F41ECD">
              <w:rPr>
                <w:rStyle w:val="ad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Игра «Покажи, где носик?»</w:t>
            </w:r>
          </w:p>
          <w:p w14:paraId="2ED1299B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2. Песенка «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Head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shoulders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E1B7B" w:rsidRPr="00EC0DA0" w14:paraId="7F8E7EDC" w14:textId="77777777" w:rsidTr="000848EF">
        <w:tc>
          <w:tcPr>
            <w:tcW w:w="1413" w:type="dxa"/>
            <w:vMerge/>
          </w:tcPr>
          <w:p w14:paraId="14765192" w14:textId="77777777" w:rsidR="007E1B7B" w:rsidRPr="00FB0A59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23FAEC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715E0201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3538" w:type="dxa"/>
          </w:tcPr>
          <w:p w14:paraId="3E7FCB23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  <w:r w:rsidRPr="00F41E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Изучение г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лаголов движения</w:t>
            </w:r>
          </w:p>
          <w:p w14:paraId="47A0D169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F41EC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Let’s</w:t>
            </w:r>
            <w:proofErr w:type="spellEnd"/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Pr="00F41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7E1B7B" w:rsidRPr="00EC0DA0" w14:paraId="5D4221BA" w14:textId="77777777" w:rsidTr="000848EF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8A5B656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50B0D3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3A9C4F3E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3538" w:type="dxa"/>
          </w:tcPr>
          <w:p w14:paraId="1998C708" w14:textId="77777777" w:rsidR="007E1B7B" w:rsidRPr="00F41ECD" w:rsidRDefault="007E1B7B" w:rsidP="000848EF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 Игра «Я умею…»</w:t>
            </w:r>
          </w:p>
          <w:p w14:paraId="151838A7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2. Разучивание песенки 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«I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can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walk</w:t>
            </w:r>
            <w:proofErr w:type="spellEnd"/>
            <w:r w:rsidRPr="00F41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7E1B7B" w:rsidRPr="00EC0DA0" w14:paraId="6019FDFC" w14:textId="77777777" w:rsidTr="000848EF">
        <w:tc>
          <w:tcPr>
            <w:tcW w:w="1413" w:type="dxa"/>
            <w:vMerge w:val="restart"/>
          </w:tcPr>
          <w:p w14:paraId="4D14CC37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31EB262F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2524A880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3538" w:type="dxa"/>
          </w:tcPr>
          <w:p w14:paraId="0A60FEA9" w14:textId="77777777" w:rsidR="007E1B7B" w:rsidRPr="00F41ECD" w:rsidRDefault="007E1B7B" w:rsidP="00084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1. Знакомство с новой лексической темой</w:t>
            </w:r>
          </w:p>
          <w:p w14:paraId="461649CC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2. Упражнение «Лепестки»</w:t>
            </w:r>
          </w:p>
        </w:tc>
      </w:tr>
      <w:tr w:rsidR="007E1B7B" w:rsidRPr="004D4515" w14:paraId="1C7A9ADB" w14:textId="77777777" w:rsidTr="000848EF">
        <w:trPr>
          <w:trHeight w:val="465"/>
        </w:trPr>
        <w:tc>
          <w:tcPr>
            <w:tcW w:w="1413" w:type="dxa"/>
            <w:vMerge/>
          </w:tcPr>
          <w:p w14:paraId="60319572" w14:textId="77777777" w:rsidR="007E1B7B" w:rsidRPr="00EC0DA0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3F1BA4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35144BA1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538" w:type="dxa"/>
          </w:tcPr>
          <w:p w14:paraId="66A62C4A" w14:textId="77777777" w:rsidR="007E1B7B" w:rsidRPr="00F41ECD" w:rsidRDefault="007E1B7B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Закрепить лексику по теме «День недели» </w:t>
            </w:r>
          </w:p>
          <w:p w14:paraId="0FFDF3B2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Песенка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“The days of the week”</w:t>
            </w:r>
          </w:p>
        </w:tc>
      </w:tr>
      <w:tr w:rsidR="007E1B7B" w:rsidRPr="00EC0DA0" w14:paraId="2A9C5BAC" w14:textId="77777777" w:rsidTr="000848EF">
        <w:trPr>
          <w:trHeight w:val="45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69376F6" w14:textId="77777777" w:rsidR="007E1B7B" w:rsidRPr="00D130D3" w:rsidRDefault="007E1B7B" w:rsidP="008A54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2478613" w14:textId="77777777" w:rsidR="007E1B7B" w:rsidRPr="00F41ECD" w:rsidRDefault="007E1B7B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0CEF3E0E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sz w:val="24"/>
                <w:szCs w:val="24"/>
              </w:rPr>
              <w:t xml:space="preserve">Обобщающее занятие </w:t>
            </w:r>
          </w:p>
        </w:tc>
        <w:tc>
          <w:tcPr>
            <w:tcW w:w="3538" w:type="dxa"/>
          </w:tcPr>
          <w:p w14:paraId="512C4693" w14:textId="77777777" w:rsidR="007E1B7B" w:rsidRPr="00F41ECD" w:rsidRDefault="007E1B7B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F41E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в игровой форме лексику по всем изученным за год темам</w:t>
            </w:r>
          </w:p>
        </w:tc>
      </w:tr>
    </w:tbl>
    <w:p w14:paraId="7FC04E96" w14:textId="77777777" w:rsidR="008800B3" w:rsidRPr="00250911" w:rsidRDefault="008800B3" w:rsidP="00AA3A3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8061D7" w14:textId="77777777" w:rsidR="00423BB5" w:rsidRPr="00AA3A30" w:rsidRDefault="00423BB5" w:rsidP="00423BB5">
      <w:pPr>
        <w:widowControl w:val="0"/>
        <w:autoSpaceDE w:val="0"/>
        <w:autoSpaceDN w:val="0"/>
        <w:adjustRightInd w:val="0"/>
        <w:spacing w:before="100" w:after="119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6E5F2EE3" w14:textId="0FCEBD2B" w:rsidR="000C798C" w:rsidRPr="005663A6" w:rsidRDefault="000C798C" w:rsidP="000C798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663A6">
        <w:rPr>
          <w:rFonts w:ascii="Times New Roman" w:hAnsi="Times New Roman"/>
          <w:b/>
          <w:color w:val="000000" w:themeColor="text1"/>
          <w:sz w:val="32"/>
          <w:szCs w:val="32"/>
        </w:rPr>
        <w:t>3. Организационный раздел</w:t>
      </w:r>
    </w:p>
    <w:p w14:paraId="5496B2E0" w14:textId="77777777" w:rsidR="000C798C" w:rsidRPr="005663A6" w:rsidRDefault="000C798C" w:rsidP="000C798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34591152" w14:textId="5E48E793" w:rsidR="000C798C" w:rsidRPr="005663A6" w:rsidRDefault="000C798C" w:rsidP="000C79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>3.1. Материально - техническое обеспечение</w:t>
      </w:r>
    </w:p>
    <w:p w14:paraId="57FA3760" w14:textId="77777777" w:rsidR="000C798C" w:rsidRPr="005663A6" w:rsidRDefault="000C798C" w:rsidP="000C79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2B4DBE" w14:textId="77777777" w:rsidR="000C798C" w:rsidRPr="002020B8" w:rsidRDefault="000C798C" w:rsidP="000C798C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2020B8">
        <w:rPr>
          <w:rFonts w:ascii="Times New Roman" w:hAnsi="Times New Roman"/>
          <w:b/>
          <w:iCs/>
          <w:color w:val="000000" w:themeColor="text1"/>
          <w:sz w:val="28"/>
          <w:szCs w:val="28"/>
        </w:rPr>
        <w:t>Основное учебное оборудование:</w:t>
      </w:r>
    </w:p>
    <w:p w14:paraId="59525321" w14:textId="77777777" w:rsidR="000C798C" w:rsidRPr="005663A6" w:rsidRDefault="000C798C" w:rsidP="000C798C">
      <w:pPr>
        <w:tabs>
          <w:tab w:val="center" w:pos="4677"/>
        </w:tabs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color w:val="000000" w:themeColor="text1"/>
          <w:sz w:val="28"/>
          <w:szCs w:val="28"/>
        </w:rPr>
        <w:t>Детские столы;</w:t>
      </w:r>
    </w:p>
    <w:p w14:paraId="6D0565C9" w14:textId="31B70CA9" w:rsidR="000C798C" w:rsidRPr="005663A6" w:rsidRDefault="000C798C" w:rsidP="00B210C9">
      <w:pPr>
        <w:tabs>
          <w:tab w:val="center" w:pos="4677"/>
        </w:tabs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color w:val="000000" w:themeColor="text1"/>
          <w:sz w:val="28"/>
          <w:szCs w:val="28"/>
        </w:rPr>
        <w:t>Детские стульчики;</w:t>
      </w:r>
    </w:p>
    <w:p w14:paraId="031EC297" w14:textId="77777777" w:rsidR="000C798C" w:rsidRPr="005663A6" w:rsidRDefault="000C798C" w:rsidP="000C798C">
      <w:pPr>
        <w:tabs>
          <w:tab w:val="center" w:pos="4677"/>
        </w:tabs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color w:val="000000" w:themeColor="text1"/>
          <w:sz w:val="28"/>
          <w:szCs w:val="28"/>
        </w:rPr>
        <w:t>Ноутбук;</w:t>
      </w:r>
    </w:p>
    <w:p w14:paraId="428E8AB3" w14:textId="77777777" w:rsidR="000C798C" w:rsidRPr="005663A6" w:rsidRDefault="000C798C" w:rsidP="000C798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>Методическое обеспечение:</w:t>
      </w:r>
    </w:p>
    <w:p w14:paraId="716BBAC8" w14:textId="77777777" w:rsidR="000C798C" w:rsidRPr="005663A6" w:rsidRDefault="000C798C" w:rsidP="000C79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5663A6" w:rsidRPr="005663A6" w14:paraId="3C017F56" w14:textId="77777777" w:rsidTr="00E45F8C">
        <w:tc>
          <w:tcPr>
            <w:tcW w:w="704" w:type="dxa"/>
            <w:shd w:val="clear" w:color="auto" w:fill="auto"/>
          </w:tcPr>
          <w:p w14:paraId="4CE98EFB" w14:textId="77777777" w:rsidR="000C798C" w:rsidRPr="005663A6" w:rsidRDefault="000C798C" w:rsidP="00406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</w:tcPr>
          <w:p w14:paraId="371F04A2" w14:textId="77777777" w:rsidR="000C798C" w:rsidRPr="000D2197" w:rsidRDefault="000C798C" w:rsidP="0040686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21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печатной литературы</w:t>
            </w:r>
          </w:p>
        </w:tc>
      </w:tr>
      <w:tr w:rsidR="005663A6" w:rsidRPr="005663A6" w14:paraId="16AB3141" w14:textId="77777777" w:rsidTr="00E45F8C">
        <w:tc>
          <w:tcPr>
            <w:tcW w:w="704" w:type="dxa"/>
            <w:shd w:val="clear" w:color="auto" w:fill="auto"/>
          </w:tcPr>
          <w:p w14:paraId="66022609" w14:textId="2CF6DA0B" w:rsidR="000C798C" w:rsidRPr="005663A6" w:rsidRDefault="00F221EA" w:rsidP="00406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0C798C" w:rsidRPr="005663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641" w:type="dxa"/>
            <w:shd w:val="clear" w:color="auto" w:fill="auto"/>
          </w:tcPr>
          <w:p w14:paraId="7B7A1CAE" w14:textId="1CC9F428" w:rsidR="000C798C" w:rsidRPr="00F221EA" w:rsidRDefault="000C798C" w:rsidP="004068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«Английский для </w:t>
            </w:r>
            <w:r w:rsidR="005663A6"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малышей» Шишкова</w:t>
            </w:r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И.А., </w:t>
            </w:r>
            <w:proofErr w:type="spellStart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Вербовская</w:t>
            </w:r>
            <w:proofErr w:type="spellEnd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М.Е. под редакцией </w:t>
            </w:r>
            <w:proofErr w:type="spellStart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Н.А.Бонк</w:t>
            </w:r>
            <w:proofErr w:type="spellEnd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РОСМЭН, М., 201</w:t>
            </w:r>
            <w:r w:rsidR="00C3233D"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5663A6" w:rsidRPr="005663A6" w14:paraId="3CC059E7" w14:textId="77777777" w:rsidTr="00E45F8C">
        <w:trPr>
          <w:trHeight w:val="630"/>
        </w:trPr>
        <w:tc>
          <w:tcPr>
            <w:tcW w:w="704" w:type="dxa"/>
            <w:shd w:val="clear" w:color="auto" w:fill="auto"/>
          </w:tcPr>
          <w:p w14:paraId="408D4FC6" w14:textId="49B4E8EA" w:rsidR="000C798C" w:rsidRPr="005663A6" w:rsidRDefault="00F221EA" w:rsidP="00406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0C798C" w:rsidRPr="005663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641" w:type="dxa"/>
            <w:shd w:val="clear" w:color="auto" w:fill="auto"/>
          </w:tcPr>
          <w:p w14:paraId="3AA3E621" w14:textId="1E7EE04C" w:rsidR="000C798C" w:rsidRPr="00F221EA" w:rsidRDefault="00F221EA" w:rsidP="00E42E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«Английский для малышей» Шишкова И.А.,</w:t>
            </w:r>
            <w:r w:rsidR="005F44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Вербовская</w:t>
            </w:r>
            <w:proofErr w:type="spellEnd"/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М.Е. Руководство для учителей и родителей. М.</w:t>
            </w:r>
            <w:r w:rsidR="00E45F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Росмэн</w:t>
            </w:r>
            <w:proofErr w:type="spellEnd"/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2004.</w:t>
            </w:r>
          </w:p>
        </w:tc>
      </w:tr>
      <w:tr w:rsidR="00F221EA" w:rsidRPr="005663A6" w14:paraId="039C08D4" w14:textId="77777777" w:rsidTr="00E45F8C">
        <w:trPr>
          <w:trHeight w:val="621"/>
        </w:trPr>
        <w:tc>
          <w:tcPr>
            <w:tcW w:w="704" w:type="dxa"/>
            <w:shd w:val="clear" w:color="auto" w:fill="auto"/>
          </w:tcPr>
          <w:p w14:paraId="2302F937" w14:textId="1D3F108B" w:rsidR="00F221EA" w:rsidRPr="005663A6" w:rsidRDefault="00F221EA" w:rsidP="00406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8641" w:type="dxa"/>
            <w:shd w:val="clear" w:color="auto" w:fill="auto"/>
          </w:tcPr>
          <w:p w14:paraId="441F6615" w14:textId="5238FEB3" w:rsidR="00F221EA" w:rsidRPr="00F221EA" w:rsidRDefault="00F221EA" w:rsidP="00E42E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«Английский для малышей» Шишкова И.А., </w:t>
            </w:r>
            <w:proofErr w:type="spellStart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Вербовская</w:t>
            </w:r>
            <w:proofErr w:type="spellEnd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М.Е. Рабочая тетрадь. М.</w:t>
            </w:r>
            <w:r w:rsid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Росмэн</w:t>
            </w:r>
            <w:proofErr w:type="spellEnd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2017.</w:t>
            </w:r>
          </w:p>
        </w:tc>
      </w:tr>
    </w:tbl>
    <w:p w14:paraId="3E19A156" w14:textId="784F3E46" w:rsidR="00E45F8C" w:rsidRDefault="00E45F8C" w:rsidP="000C798C">
      <w:pPr>
        <w:rPr>
          <w:color w:val="000000" w:themeColor="text1"/>
        </w:rPr>
      </w:pPr>
    </w:p>
    <w:p w14:paraId="13150210" w14:textId="142B3C8C" w:rsidR="00E45F8C" w:rsidRDefault="00E45F8C" w:rsidP="000C798C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5F8C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E45F8C" w14:paraId="54157722" w14:textId="77777777" w:rsidTr="00E45F8C">
        <w:tc>
          <w:tcPr>
            <w:tcW w:w="704" w:type="dxa"/>
          </w:tcPr>
          <w:p w14:paraId="670209AD" w14:textId="62F3C1FD" w:rsidR="00E45F8C" w:rsidRPr="00E45F8C" w:rsidRDefault="00E45F8C" w:rsidP="000C798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5F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14:paraId="543A1A72" w14:textId="6F7C14BE" w:rsidR="00E45F8C" w:rsidRPr="00E45F8C" w:rsidRDefault="004D4515" w:rsidP="000C798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E45F8C" w:rsidRPr="000B10C6">
                <w:rPr>
                  <w:rStyle w:val="ab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www.supersimplelearning.com</w:t>
              </w:r>
            </w:hyperlink>
            <w:r w:rsid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45F8C" w:rsidRP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(Детские песенки, видео для детей)</w:t>
            </w:r>
          </w:p>
        </w:tc>
      </w:tr>
      <w:tr w:rsidR="00E45F8C" w14:paraId="26316514" w14:textId="77777777" w:rsidTr="00E45F8C">
        <w:tc>
          <w:tcPr>
            <w:tcW w:w="704" w:type="dxa"/>
          </w:tcPr>
          <w:p w14:paraId="56882685" w14:textId="30AD3AE6" w:rsidR="00E45F8C" w:rsidRPr="00E45F8C" w:rsidRDefault="00E45F8C" w:rsidP="000C798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14:paraId="403AADFC" w14:textId="09A76363" w:rsidR="00E45F8C" w:rsidRPr="00E45F8C" w:rsidRDefault="004D4515" w:rsidP="000C798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E45F8C" w:rsidRPr="000B10C6">
                <w:rPr>
                  <w:rStyle w:val="ab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www.solnet.ee</w:t>
              </w:r>
            </w:hyperlink>
            <w:r w:rsid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45F8C" w:rsidRP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(Игротека. Развивающие </w:t>
            </w:r>
            <w:proofErr w:type="spellStart"/>
            <w:r w:rsidR="00E45F8C" w:rsidRP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видеоуроки</w:t>
            </w:r>
            <w:proofErr w:type="spellEnd"/>
            <w:r w:rsidR="00E45F8C" w:rsidRP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Уроки английского языка в игровой форме для дошкольников)</w:t>
            </w:r>
          </w:p>
        </w:tc>
      </w:tr>
    </w:tbl>
    <w:p w14:paraId="59BE783C" w14:textId="77777777" w:rsidR="00E45F8C" w:rsidRPr="00E45F8C" w:rsidRDefault="00E45F8C" w:rsidP="000C798C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42C010E" w14:textId="411AD993" w:rsidR="000C798C" w:rsidRPr="005663A6" w:rsidRDefault="000C798C" w:rsidP="000C798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6">
        <w:rPr>
          <w:color w:val="000000" w:themeColor="text1"/>
        </w:rPr>
        <w:t xml:space="preserve"> </w:t>
      </w:r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3.2. Проектирование </w:t>
      </w:r>
      <w:proofErr w:type="spellStart"/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воспитательно</w:t>
      </w:r>
      <w:proofErr w:type="spellEnd"/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>-образовательного процесса</w:t>
      </w:r>
    </w:p>
    <w:p w14:paraId="17313C85" w14:textId="77777777" w:rsidR="000C798C" w:rsidRPr="005663A6" w:rsidRDefault="000C798C" w:rsidP="000C798C">
      <w:pPr>
        <w:pStyle w:val="Bodytext1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663A6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5663A6">
        <w:rPr>
          <w:rFonts w:ascii="Times New Roman" w:hAnsi="Times New Roman"/>
          <w:color w:val="000000" w:themeColor="text1"/>
          <w:sz w:val="28"/>
          <w:szCs w:val="28"/>
        </w:rPr>
        <w:t>-образовательный процесс строится с учетом контин</w:t>
      </w:r>
      <w:r w:rsidRPr="005663A6">
        <w:rPr>
          <w:rFonts w:ascii="Times New Roman" w:hAnsi="Times New Roman"/>
          <w:color w:val="000000" w:themeColor="text1"/>
          <w:sz w:val="28"/>
          <w:szCs w:val="28"/>
        </w:rPr>
        <w:softHyphen/>
        <w:t>гента воспитанников, их индивидуальных и возрастных особенностей, социального заказа родителей.</w:t>
      </w:r>
    </w:p>
    <w:p w14:paraId="56EB8A44" w14:textId="77777777" w:rsidR="000C798C" w:rsidRPr="005663A6" w:rsidRDefault="000C798C" w:rsidP="000C798C">
      <w:pPr>
        <w:pStyle w:val="Bodytext1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</w:t>
      </w:r>
      <w:proofErr w:type="spellStart"/>
      <w:r w:rsidRPr="005663A6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5663A6">
        <w:rPr>
          <w:rFonts w:ascii="Times New Roman" w:hAnsi="Times New Roman"/>
          <w:color w:val="000000" w:themeColor="text1"/>
          <w:sz w:val="28"/>
          <w:szCs w:val="28"/>
        </w:rPr>
        <w:t>-образовательного процесса обеспечивается единство воспитательных, развивающих и обу</w:t>
      </w:r>
      <w:r w:rsidRPr="005663A6">
        <w:rPr>
          <w:rFonts w:ascii="Times New Roman" w:hAnsi="Times New Roman"/>
          <w:color w:val="000000" w:themeColor="text1"/>
          <w:sz w:val="28"/>
          <w:szCs w:val="28"/>
        </w:rPr>
        <w:softHyphen/>
        <w:t>чающих целей и задач, при этом поставленные цели и задачи решаются, избегая перегрузки детей, на необходимом и достаточном материале, максимально приближаясь к разумному «минимуму». Эта цель достигается построением образовательного процесса на комплексно-тематическом принципе. Темы помогают организовать информацию оптимальным способом. У дошкольников появляются многочисленные возможности для практики, развития основных навыков, понятийного мышления.</w:t>
      </w:r>
    </w:p>
    <w:p w14:paraId="5E25059D" w14:textId="77777777" w:rsidR="000C798C" w:rsidRPr="005663A6" w:rsidRDefault="000C798C" w:rsidP="000C798C">
      <w:pPr>
        <w:pStyle w:val="Bodytext1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554EA5" w14:textId="77777777" w:rsidR="000C798C" w:rsidRPr="005663A6" w:rsidRDefault="000C798C" w:rsidP="000C798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3.3. Планирование деятельности в режиме дня.</w:t>
      </w:r>
    </w:p>
    <w:p w14:paraId="5CB6FE62" w14:textId="77777777" w:rsidR="000C798C" w:rsidRPr="005663A6" w:rsidRDefault="000C798C" w:rsidP="000C798C">
      <w:pPr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349EBC3" w14:textId="77777777" w:rsidR="000C798C" w:rsidRPr="005663A6" w:rsidRDefault="000C798C" w:rsidP="000C79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</w:t>
      </w:r>
      <w:r w:rsidRPr="005663A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СанПиН 2.4.1.3049-13</w:t>
      </w:r>
      <w:r w:rsidRPr="005663A6">
        <w:rPr>
          <w:rFonts w:eastAsia="Arial Unicode MS"/>
          <w:bCs/>
          <w:color w:val="000000" w:themeColor="text1"/>
        </w:rPr>
        <w:t xml:space="preserve"> р</w:t>
      </w: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ежим дня в ДОО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</w:t>
      </w:r>
    </w:p>
    <w:p w14:paraId="75E682D6" w14:textId="77777777" w:rsidR="000C798C" w:rsidRPr="005663A6" w:rsidRDefault="000C798C" w:rsidP="000C79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Режим дня детей старшего дошкольного возраста предполагает организацию дополнительной образовательной деятельности, не относящейся к основным видам деятельности ДОО, во второй половине дня. </w:t>
      </w:r>
    </w:p>
    <w:p w14:paraId="27363445" w14:textId="28206D18" w:rsidR="000C798C" w:rsidRPr="005663A6" w:rsidRDefault="000C798C" w:rsidP="000C79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Занятие проводится 1 раз в неделю. Продолжительность занятия составляет </w:t>
      </w:r>
      <w:r w:rsidR="007F5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</w:t>
      </w: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минут. </w:t>
      </w:r>
    </w:p>
    <w:p w14:paraId="657FFD87" w14:textId="77777777" w:rsidR="000C798C" w:rsidRPr="005663A6" w:rsidRDefault="000C798C" w:rsidP="000C7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Контроль за соблюдением графика проведения занятий</w:t>
      </w: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административный состав ДОО. </w:t>
      </w:r>
    </w:p>
    <w:p w14:paraId="573BCE65" w14:textId="2838B074" w:rsidR="0040686F" w:rsidRDefault="0040686F"/>
    <w:tbl>
      <w:tblPr>
        <w:tblW w:w="9427" w:type="dxa"/>
        <w:tblInd w:w="6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5"/>
        <w:gridCol w:w="5422"/>
        <w:gridCol w:w="1930"/>
      </w:tblGrid>
      <w:tr w:rsidR="003E5469" w14:paraId="56DA6150" w14:textId="77777777" w:rsidTr="00053DD7">
        <w:trPr>
          <w:cantSplit/>
        </w:trPr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26CAD637" w14:textId="7C229D20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4E88C735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272BD014" w14:textId="24E588F9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8A5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3E5469" w14:paraId="236A8E03" w14:textId="77777777" w:rsidTr="00053DD7">
        <w:trPr>
          <w:cantSplit/>
          <w:trHeight w:val="357"/>
        </w:trPr>
        <w:tc>
          <w:tcPr>
            <w:tcW w:w="20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12D40FEF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542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6C73FD71" w14:textId="77777777" w:rsidR="003E5469" w:rsidRDefault="003E5469" w:rsidP="008A54D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 пожаловать!</w:t>
            </w:r>
          </w:p>
          <w:p w14:paraId="70767C5D" w14:textId="77777777" w:rsidR="003E5469" w:rsidRDefault="003E5469" w:rsidP="008A54D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Знакомство.</w:t>
            </w:r>
          </w:p>
          <w:p w14:paraId="7F7D4874" w14:textId="77777777" w:rsidR="003E5469" w:rsidRDefault="00744CE8" w:rsidP="008A54D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Вежливые слова.</w:t>
            </w:r>
          </w:p>
          <w:p w14:paraId="0C8DE8BC" w14:textId="35626C5C" w:rsidR="00744CE8" w:rsidRPr="00F42639" w:rsidRDefault="00744CE8" w:rsidP="008A54D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материала.</w:t>
            </w:r>
          </w:p>
        </w:tc>
        <w:tc>
          <w:tcPr>
            <w:tcW w:w="1930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B262BF8" w14:textId="4EB4CE9D" w:rsidR="003E5469" w:rsidRDefault="00331FA1" w:rsidP="008A54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71A15C" w14:textId="77777777" w:rsidR="003E5469" w:rsidRDefault="003E5469" w:rsidP="008A54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481F37" w14:textId="77777777" w:rsidR="003E5469" w:rsidRDefault="003E5469" w:rsidP="008A54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5E23DD3" w14:textId="77777777" w:rsidR="003E5469" w:rsidRPr="00F42639" w:rsidRDefault="003E5469" w:rsidP="008A54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469" w14:paraId="40549E32" w14:textId="77777777" w:rsidTr="00053DD7">
        <w:trPr>
          <w:cantSplit/>
          <w:trHeight w:val="1244"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49D6D212" w14:textId="77777777" w:rsidR="003E5469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</w:p>
          <w:p w14:paraId="5145D33B" w14:textId="77777777" w:rsidR="003E5469" w:rsidRPr="006D54A2" w:rsidRDefault="003E5469" w:rsidP="008A54DF">
            <w:pPr>
              <w:pStyle w:val="ae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14:paraId="7EC55E57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Октябрь</w:t>
            </w:r>
          </w:p>
          <w:p w14:paraId="74C11CA0" w14:textId="77777777" w:rsidR="003E5469" w:rsidRPr="006D54A2" w:rsidRDefault="003E5469" w:rsidP="008A54DF">
            <w:pPr>
              <w:pStyle w:val="ae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4D700A2E" w14:textId="42F61B0A" w:rsidR="003D163E" w:rsidRDefault="003D163E" w:rsidP="003E5469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Числительные от 1 до 5.</w:t>
            </w:r>
          </w:p>
          <w:p w14:paraId="3AD1801A" w14:textId="334172D2" w:rsidR="003D163E" w:rsidRDefault="003D163E" w:rsidP="003E5469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Числительные от 5 до 10.</w:t>
            </w:r>
          </w:p>
          <w:p w14:paraId="37DF7108" w14:textId="0B93A945" w:rsidR="00744CE8" w:rsidRDefault="00744CE8" w:rsidP="003E5469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нового материала «профессии»</w:t>
            </w:r>
          </w:p>
          <w:p w14:paraId="53EF1B2C" w14:textId="3ED0FFC1" w:rsidR="00744CE8" w:rsidRDefault="00744CE8" w:rsidP="003E5469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Профессии.</w:t>
            </w:r>
          </w:p>
          <w:p w14:paraId="04AD7B2B" w14:textId="006C8058" w:rsidR="003E5469" w:rsidRPr="00F42639" w:rsidRDefault="00744CE8" w:rsidP="003E5469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материала.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E5AD633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5161E70" w14:textId="31D52ED2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A7202E2" w14:textId="77777777" w:rsidR="008A54DF" w:rsidRDefault="008A54DF" w:rsidP="008A54DF">
            <w:pPr>
              <w:pStyle w:val="ae"/>
              <w:jc w:val="center"/>
              <w:rPr>
                <w:sz w:val="28"/>
                <w:szCs w:val="28"/>
              </w:rPr>
            </w:pPr>
          </w:p>
          <w:p w14:paraId="05091472" w14:textId="0811854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861FD9B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24AF2E1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5469" w14:paraId="05169AF2" w14:textId="77777777" w:rsidTr="00053DD7">
        <w:trPr>
          <w:cantSplit/>
        </w:trPr>
        <w:tc>
          <w:tcPr>
            <w:tcW w:w="20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455A6D0F" w14:textId="2616B972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</w:p>
          <w:p w14:paraId="3916BB35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5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B9DA679" w14:textId="77777777" w:rsidR="003E5469" w:rsidRDefault="00A97702" w:rsidP="003E5469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нового материала «еда».</w:t>
            </w:r>
          </w:p>
          <w:p w14:paraId="6FCDC332" w14:textId="77777777" w:rsidR="00A97702" w:rsidRDefault="00A97702" w:rsidP="003E5469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Овощи.</w:t>
            </w:r>
          </w:p>
          <w:p w14:paraId="395C26FD" w14:textId="77777777" w:rsidR="00A97702" w:rsidRDefault="00A97702" w:rsidP="003E5469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Фрукты.</w:t>
            </w:r>
          </w:p>
          <w:p w14:paraId="509BC006" w14:textId="0FE6C786" w:rsidR="00A97702" w:rsidRPr="00654CA1" w:rsidRDefault="00A97702" w:rsidP="003E5469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материала.</w:t>
            </w:r>
          </w:p>
        </w:tc>
        <w:tc>
          <w:tcPr>
            <w:tcW w:w="19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7EFDE3D9" w14:textId="3B37C39B" w:rsidR="003E5469" w:rsidRDefault="00A97702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0A83DE9" w14:textId="264CD8FD" w:rsidR="003E5469" w:rsidRDefault="00A97702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15BD7C2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B70E53A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5469" w14:paraId="612DB33E" w14:textId="77777777" w:rsidTr="003E5469">
        <w:trPr>
          <w:cantSplit/>
        </w:trPr>
        <w:tc>
          <w:tcPr>
            <w:tcW w:w="20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4F42E438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542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264264DD" w14:textId="754B4BD4" w:rsidR="00A97702" w:rsidRDefault="00A97702" w:rsidP="003E5469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нового материала «праздники».</w:t>
            </w:r>
          </w:p>
          <w:p w14:paraId="747C796E" w14:textId="77777777" w:rsidR="003E5469" w:rsidRDefault="003E5469" w:rsidP="003E5469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977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Праздники. Новый год.</w:t>
            </w:r>
          </w:p>
          <w:p w14:paraId="45800EBF" w14:textId="77777777" w:rsidR="00A97702" w:rsidRDefault="00A97702" w:rsidP="003E5469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Рождество. Рождественский чулок.</w:t>
            </w:r>
          </w:p>
          <w:p w14:paraId="7DDDD6D1" w14:textId="77777777" w:rsidR="00A97702" w:rsidRDefault="00A97702" w:rsidP="003E5469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Праздничный стол.</w:t>
            </w:r>
          </w:p>
          <w:p w14:paraId="370208E1" w14:textId="2848D497" w:rsidR="00A97702" w:rsidRPr="00654CA1" w:rsidRDefault="00A97702" w:rsidP="003E5469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материала.</w:t>
            </w:r>
          </w:p>
        </w:tc>
        <w:tc>
          <w:tcPr>
            <w:tcW w:w="1930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41B6E09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33C5218" w14:textId="77777777" w:rsidR="00A97702" w:rsidRDefault="00A97702" w:rsidP="008A54DF">
            <w:pPr>
              <w:pStyle w:val="ae"/>
              <w:ind w:firstLine="360"/>
              <w:jc w:val="center"/>
              <w:rPr>
                <w:sz w:val="28"/>
                <w:szCs w:val="28"/>
              </w:rPr>
            </w:pPr>
          </w:p>
          <w:p w14:paraId="0B59485B" w14:textId="37B62F2B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B3992E9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AC5FC43" w14:textId="7AB17677" w:rsidR="003E5469" w:rsidRDefault="00A97702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86B8DDA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5469" w:rsidRPr="00A97702" w14:paraId="50C9729C" w14:textId="77777777" w:rsidTr="003E5469">
        <w:trPr>
          <w:cantSplit/>
          <w:trHeight w:val="1181"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31424391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</w:p>
          <w:p w14:paraId="5626D6AF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2B06DC94" w14:textId="537970E4" w:rsidR="003E5469" w:rsidRDefault="00331FA1" w:rsidP="003E5469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нового материала «</w:t>
            </w:r>
            <w:r w:rsidR="003E54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3E54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CE9BBBE" w14:textId="77777777" w:rsidR="003E5469" w:rsidRDefault="00331FA1" w:rsidP="003E5469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Домашние животные.</w:t>
            </w:r>
          </w:p>
          <w:p w14:paraId="25DBDCD0" w14:textId="22B5012C" w:rsidR="00331FA1" w:rsidRPr="00A97702" w:rsidRDefault="00331FA1" w:rsidP="003E5469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Дикие животные.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8BEFBCB" w14:textId="77777777" w:rsidR="00331FA1" w:rsidRDefault="00331FA1" w:rsidP="008A54DF">
            <w:pPr>
              <w:pStyle w:val="ae"/>
              <w:ind w:firstLine="360"/>
              <w:jc w:val="center"/>
              <w:rPr>
                <w:sz w:val="28"/>
                <w:szCs w:val="28"/>
              </w:rPr>
            </w:pPr>
          </w:p>
          <w:p w14:paraId="7EB2D0E1" w14:textId="09504DA2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D044638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8069D33" w14:textId="77777777" w:rsidR="003E5469" w:rsidRPr="00B174AF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5469" w14:paraId="20CF410E" w14:textId="77777777" w:rsidTr="00B35714">
        <w:trPr>
          <w:cantSplit/>
          <w:trHeight w:val="1229"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5B3EB6A4" w14:textId="77777777" w:rsidR="003E5469" w:rsidRPr="00F26E37" w:rsidRDefault="003E5469" w:rsidP="008A54DF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12B6CF20" w14:textId="77777777" w:rsidR="003E5469" w:rsidRDefault="00B35714" w:rsidP="003E5469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нового материала «цвета»</w:t>
            </w:r>
          </w:p>
          <w:p w14:paraId="584A77A3" w14:textId="77777777" w:rsidR="00B35714" w:rsidRDefault="00B35714" w:rsidP="00B35714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лексику по теме «цвета».</w:t>
            </w:r>
          </w:p>
          <w:p w14:paraId="561482B0" w14:textId="77777777" w:rsidR="00B35714" w:rsidRDefault="00B35714" w:rsidP="00B35714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 «большой-маленький»</w:t>
            </w:r>
          </w:p>
          <w:p w14:paraId="3094E9F2" w14:textId="5BB86CF9" w:rsidR="00B35714" w:rsidRPr="00B35714" w:rsidRDefault="00B35714" w:rsidP="00B35714">
            <w:pPr>
              <w:pStyle w:val="ae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материала.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5BDFB5A4" w14:textId="77777777" w:rsidR="003E5469" w:rsidRDefault="003E5469" w:rsidP="008A54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482E6B" w14:textId="77777777" w:rsidR="003E5469" w:rsidRDefault="003E5469" w:rsidP="008A54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9AFDE3" w14:textId="2A7FBDEA" w:rsidR="003E5469" w:rsidRDefault="00B35714" w:rsidP="008A54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20ABBB0" w14:textId="77777777" w:rsidR="003E5469" w:rsidRPr="00F26E37" w:rsidRDefault="003E5469" w:rsidP="008A54D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469" w14:paraId="66282379" w14:textId="77777777" w:rsidTr="00EB3FE3">
        <w:trPr>
          <w:cantSplit/>
          <w:trHeight w:val="1338"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49FF8223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</w:p>
          <w:p w14:paraId="6A306090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1A7E2909" w14:textId="39E6ED8C" w:rsidR="003E5469" w:rsidRDefault="00EB3FE3" w:rsidP="003E5469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нового материала «семья».</w:t>
            </w:r>
          </w:p>
          <w:p w14:paraId="0B99D5E5" w14:textId="77777777" w:rsidR="00EB3FE3" w:rsidRDefault="00EB3FE3" w:rsidP="003E5469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Моя семья.</w:t>
            </w:r>
          </w:p>
          <w:p w14:paraId="1E543E43" w14:textId="77777777" w:rsidR="009F79AC" w:rsidRPr="009F79AC" w:rsidRDefault="009F79AC" w:rsidP="003E5469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79AC">
              <w:rPr>
                <w:rFonts w:ascii="Times New Roman" w:hAnsi="Times New Roman"/>
                <w:sz w:val="28"/>
                <w:szCs w:val="28"/>
              </w:rPr>
              <w:t>Времена года и погода.</w:t>
            </w:r>
          </w:p>
          <w:p w14:paraId="033C28A2" w14:textId="3A95C285" w:rsidR="00EB3FE3" w:rsidRPr="00654CA1" w:rsidRDefault="00EB3FE3" w:rsidP="003E5469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материала.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418CD500" w14:textId="3816F1D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2D42CAD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0C2D439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D544D59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5469" w14:paraId="40DE705C" w14:textId="77777777" w:rsidTr="00053DD7">
        <w:trPr>
          <w:cantSplit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2CE5D87D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</w:p>
          <w:p w14:paraId="08AEECBC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39BC9A0D" w14:textId="5E15D72D" w:rsidR="00EB3FE3" w:rsidRPr="00234D96" w:rsidRDefault="00EB3FE3" w:rsidP="00EB3FE3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нового материала</w:t>
            </w:r>
            <w:r w:rsidR="003E54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части тела».</w:t>
            </w:r>
          </w:p>
          <w:p w14:paraId="74C25271" w14:textId="77777777" w:rsidR="003E5469" w:rsidRDefault="00EB3FE3" w:rsidP="003E5469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Части тела.</w:t>
            </w:r>
          </w:p>
          <w:p w14:paraId="4BC5A6B9" w14:textId="77777777" w:rsidR="00EB3FE3" w:rsidRDefault="00EB3FE3" w:rsidP="003E5469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Глаголы движения</w:t>
            </w:r>
          </w:p>
          <w:p w14:paraId="30E5C1CE" w14:textId="76F95A35" w:rsidR="00EB3FE3" w:rsidRPr="00234D96" w:rsidRDefault="00EB3FE3" w:rsidP="003E5469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Глаголы движения.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2310BC2C" w14:textId="77777777" w:rsidR="00EB3FE3" w:rsidRDefault="00EB3FE3" w:rsidP="008A54DF">
            <w:pPr>
              <w:pStyle w:val="ae"/>
              <w:jc w:val="center"/>
              <w:rPr>
                <w:sz w:val="28"/>
                <w:szCs w:val="28"/>
              </w:rPr>
            </w:pPr>
          </w:p>
          <w:p w14:paraId="7948CBDB" w14:textId="09231CB3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8C19075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4CFDB1B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515655D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5469" w14:paraId="4BBFA802" w14:textId="77777777" w:rsidTr="00053DD7">
        <w:trPr>
          <w:cantSplit/>
          <w:trHeight w:val="1416"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30894F84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</w:p>
          <w:p w14:paraId="1EBC497B" w14:textId="77777777" w:rsidR="003E5469" w:rsidRPr="006D54A2" w:rsidRDefault="003E5469" w:rsidP="008A54DF">
            <w:pPr>
              <w:pStyle w:val="ae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46C615DC" w14:textId="77777777" w:rsidR="003E5469" w:rsidRPr="00EB3FE3" w:rsidRDefault="003E5469" w:rsidP="003E5469">
            <w:pPr>
              <w:pStyle w:val="a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13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изученного материала</w:t>
            </w:r>
            <w:r w:rsidR="00EB3F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0299BF0" w14:textId="77777777" w:rsidR="00EB3FE3" w:rsidRPr="00EB3FE3" w:rsidRDefault="00EB3FE3" w:rsidP="003E5469">
            <w:pPr>
              <w:pStyle w:val="a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нового материала «дни недели»</w:t>
            </w:r>
          </w:p>
          <w:p w14:paraId="4CC32337" w14:textId="77777777" w:rsidR="00EB3FE3" w:rsidRPr="00EB3FE3" w:rsidRDefault="00EB3FE3" w:rsidP="003E5469">
            <w:pPr>
              <w:pStyle w:val="a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Дни недели.</w:t>
            </w:r>
          </w:p>
          <w:p w14:paraId="1C342CB6" w14:textId="23CF5395" w:rsidR="00EB3FE3" w:rsidRPr="003D133D" w:rsidRDefault="00EB3FE3" w:rsidP="003E5469">
            <w:pPr>
              <w:pStyle w:val="a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материала.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8A41212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46B2E1A" w14:textId="77777777" w:rsidR="00EB3FE3" w:rsidRDefault="00EB3FE3" w:rsidP="008A54DF">
            <w:pPr>
              <w:pStyle w:val="ae"/>
              <w:ind w:firstLine="360"/>
              <w:jc w:val="center"/>
              <w:rPr>
                <w:sz w:val="28"/>
                <w:szCs w:val="28"/>
              </w:rPr>
            </w:pPr>
          </w:p>
          <w:p w14:paraId="6955E8BF" w14:textId="7694C58A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FCEC7AC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ACED49E" w14:textId="77777777" w:rsidR="003E5469" w:rsidRDefault="003E5469" w:rsidP="008A54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5469" w14:paraId="3626BEC9" w14:textId="77777777" w:rsidTr="00053DD7">
        <w:trPr>
          <w:cantSplit/>
          <w:trHeight w:val="334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29D432D" w14:textId="77777777" w:rsidR="003E5469" w:rsidRPr="003D133D" w:rsidRDefault="003E5469" w:rsidP="008A54DF">
            <w:pPr>
              <w:pStyle w:val="ae"/>
              <w:ind w:firstLine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33D">
              <w:rPr>
                <w:rFonts w:ascii="Times New Roman" w:hAnsi="Times New Roman" w:cs="Times New Roman"/>
                <w:b/>
                <w:sz w:val="28"/>
                <w:szCs w:val="28"/>
              </w:rPr>
              <w:t>Итого: 36 часов</w:t>
            </w:r>
          </w:p>
        </w:tc>
      </w:tr>
    </w:tbl>
    <w:p w14:paraId="21D6119B" w14:textId="77777777" w:rsidR="001313A9" w:rsidRDefault="001313A9"/>
    <w:sectPr w:rsidR="001313A9" w:rsidSect="00D1388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A018E" w14:textId="77777777" w:rsidR="007977E1" w:rsidRDefault="007977E1" w:rsidP="00D13887">
      <w:pPr>
        <w:spacing w:after="0" w:line="240" w:lineRule="auto"/>
      </w:pPr>
      <w:r>
        <w:separator/>
      </w:r>
    </w:p>
  </w:endnote>
  <w:endnote w:type="continuationSeparator" w:id="0">
    <w:p w14:paraId="1ABA9C59" w14:textId="77777777" w:rsidR="007977E1" w:rsidRDefault="007977E1" w:rsidP="00D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8293"/>
      <w:docPartObj>
        <w:docPartGallery w:val="Page Numbers (Bottom of Page)"/>
        <w:docPartUnique/>
      </w:docPartObj>
    </w:sdtPr>
    <w:sdtEndPr/>
    <w:sdtContent>
      <w:p w14:paraId="513E00E4" w14:textId="566388E5" w:rsidR="00D13887" w:rsidRDefault="00D13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515">
          <w:rPr>
            <w:noProof/>
          </w:rPr>
          <w:t>12</w:t>
        </w:r>
        <w:r>
          <w:fldChar w:fldCharType="end"/>
        </w:r>
      </w:p>
    </w:sdtContent>
  </w:sdt>
  <w:p w14:paraId="7CD10015" w14:textId="77777777" w:rsidR="00D13887" w:rsidRDefault="00D138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4DE08" w14:textId="77777777" w:rsidR="007977E1" w:rsidRDefault="007977E1" w:rsidP="00D13887">
      <w:pPr>
        <w:spacing w:after="0" w:line="240" w:lineRule="auto"/>
      </w:pPr>
      <w:r>
        <w:separator/>
      </w:r>
    </w:p>
  </w:footnote>
  <w:footnote w:type="continuationSeparator" w:id="0">
    <w:p w14:paraId="420A10B6" w14:textId="77777777" w:rsidR="007977E1" w:rsidRDefault="007977E1" w:rsidP="00D1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C91"/>
    <w:multiLevelType w:val="hybridMultilevel"/>
    <w:tmpl w:val="5C2A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803"/>
    <w:multiLevelType w:val="hybridMultilevel"/>
    <w:tmpl w:val="1CD2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0B42"/>
    <w:multiLevelType w:val="hybridMultilevel"/>
    <w:tmpl w:val="23E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51F9"/>
    <w:multiLevelType w:val="hybridMultilevel"/>
    <w:tmpl w:val="F174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72E7"/>
    <w:multiLevelType w:val="multilevel"/>
    <w:tmpl w:val="D0D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61026"/>
    <w:multiLevelType w:val="hybridMultilevel"/>
    <w:tmpl w:val="BF16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1FA"/>
    <w:multiLevelType w:val="multilevel"/>
    <w:tmpl w:val="224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C71B8"/>
    <w:multiLevelType w:val="hybridMultilevel"/>
    <w:tmpl w:val="F8C6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25B8"/>
    <w:multiLevelType w:val="hybridMultilevel"/>
    <w:tmpl w:val="48B4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26EDB"/>
    <w:multiLevelType w:val="multilevel"/>
    <w:tmpl w:val="15B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E6803"/>
    <w:multiLevelType w:val="hybridMultilevel"/>
    <w:tmpl w:val="22AE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F6F62"/>
    <w:multiLevelType w:val="hybridMultilevel"/>
    <w:tmpl w:val="38E0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6A0"/>
    <w:multiLevelType w:val="hybridMultilevel"/>
    <w:tmpl w:val="C49C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5"/>
    <w:rsid w:val="00065502"/>
    <w:rsid w:val="00077736"/>
    <w:rsid w:val="000B42E4"/>
    <w:rsid w:val="000C7138"/>
    <w:rsid w:val="000C798C"/>
    <w:rsid w:val="000D2197"/>
    <w:rsid w:val="001313A9"/>
    <w:rsid w:val="00157374"/>
    <w:rsid w:val="00167A83"/>
    <w:rsid w:val="001A4A2E"/>
    <w:rsid w:val="001E2366"/>
    <w:rsid w:val="002007D2"/>
    <w:rsid w:val="002020B8"/>
    <w:rsid w:val="002061D2"/>
    <w:rsid w:val="002257D2"/>
    <w:rsid w:val="00250911"/>
    <w:rsid w:val="00267F22"/>
    <w:rsid w:val="002C09DA"/>
    <w:rsid w:val="00323B9B"/>
    <w:rsid w:val="00331FA1"/>
    <w:rsid w:val="00363B3C"/>
    <w:rsid w:val="003747AC"/>
    <w:rsid w:val="003A54FB"/>
    <w:rsid w:val="003D163E"/>
    <w:rsid w:val="003D4A06"/>
    <w:rsid w:val="003E5469"/>
    <w:rsid w:val="003F02FB"/>
    <w:rsid w:val="0040686F"/>
    <w:rsid w:val="00420B08"/>
    <w:rsid w:val="00423BB5"/>
    <w:rsid w:val="004938C7"/>
    <w:rsid w:val="004D2F85"/>
    <w:rsid w:val="004D4515"/>
    <w:rsid w:val="004D6BF9"/>
    <w:rsid w:val="00523F8D"/>
    <w:rsid w:val="00541F22"/>
    <w:rsid w:val="005546B3"/>
    <w:rsid w:val="005663A6"/>
    <w:rsid w:val="005D1B90"/>
    <w:rsid w:val="005F44CB"/>
    <w:rsid w:val="00641B86"/>
    <w:rsid w:val="006C0658"/>
    <w:rsid w:val="00744CE8"/>
    <w:rsid w:val="007508E3"/>
    <w:rsid w:val="007529AF"/>
    <w:rsid w:val="00762AE5"/>
    <w:rsid w:val="007977E1"/>
    <w:rsid w:val="007C6AB8"/>
    <w:rsid w:val="007E1B7B"/>
    <w:rsid w:val="007E738B"/>
    <w:rsid w:val="007F12B0"/>
    <w:rsid w:val="007F3D24"/>
    <w:rsid w:val="007F5780"/>
    <w:rsid w:val="00823B58"/>
    <w:rsid w:val="00844679"/>
    <w:rsid w:val="008800B3"/>
    <w:rsid w:val="00884969"/>
    <w:rsid w:val="008903D0"/>
    <w:rsid w:val="008927A3"/>
    <w:rsid w:val="008A54DF"/>
    <w:rsid w:val="008C0128"/>
    <w:rsid w:val="008F1E79"/>
    <w:rsid w:val="009057DF"/>
    <w:rsid w:val="00926E9F"/>
    <w:rsid w:val="009A3934"/>
    <w:rsid w:val="009A5B7D"/>
    <w:rsid w:val="009B2AA6"/>
    <w:rsid w:val="009C65EB"/>
    <w:rsid w:val="009F79AC"/>
    <w:rsid w:val="00A247A6"/>
    <w:rsid w:val="00A27820"/>
    <w:rsid w:val="00A35C59"/>
    <w:rsid w:val="00A707C3"/>
    <w:rsid w:val="00A82B59"/>
    <w:rsid w:val="00A8619C"/>
    <w:rsid w:val="00A97702"/>
    <w:rsid w:val="00AA3A30"/>
    <w:rsid w:val="00B017CD"/>
    <w:rsid w:val="00B07F62"/>
    <w:rsid w:val="00B210C9"/>
    <w:rsid w:val="00B21757"/>
    <w:rsid w:val="00B35714"/>
    <w:rsid w:val="00B90B13"/>
    <w:rsid w:val="00B97D12"/>
    <w:rsid w:val="00BB523E"/>
    <w:rsid w:val="00BC7CE8"/>
    <w:rsid w:val="00BD5CD3"/>
    <w:rsid w:val="00BE7F05"/>
    <w:rsid w:val="00C3233D"/>
    <w:rsid w:val="00C47B8A"/>
    <w:rsid w:val="00C521D5"/>
    <w:rsid w:val="00C721FB"/>
    <w:rsid w:val="00D13887"/>
    <w:rsid w:val="00D4418C"/>
    <w:rsid w:val="00DE3B90"/>
    <w:rsid w:val="00E400CA"/>
    <w:rsid w:val="00E42EF4"/>
    <w:rsid w:val="00E45F8C"/>
    <w:rsid w:val="00EB3FE3"/>
    <w:rsid w:val="00EB4953"/>
    <w:rsid w:val="00F221EA"/>
    <w:rsid w:val="00F3353F"/>
    <w:rsid w:val="00F41ECD"/>
    <w:rsid w:val="00FD22BE"/>
    <w:rsid w:val="00FE2F0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3384"/>
  <w15:chartTrackingRefBased/>
  <w15:docId w15:val="{DC9106EC-FD9B-49AE-9BAB-970E9663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link w:val="170"/>
    <w:rsid w:val="002257D2"/>
    <w:rPr>
      <w:rFonts w:ascii="Bookman Old Style" w:eastAsia="Bookman Old Style" w:hAnsi="Bookman Old Style" w:cs="Bookman Old Style"/>
      <w:spacing w:val="1"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2257D2"/>
    <w:rPr>
      <w:rFonts w:ascii="Bookman Old Style" w:eastAsia="Bookman Old Style" w:hAnsi="Bookman Old Style" w:cs="Bookman Old Style"/>
      <w:b/>
      <w:bCs/>
      <w:spacing w:val="-4"/>
      <w:sz w:val="40"/>
      <w:szCs w:val="40"/>
      <w:shd w:val="clear" w:color="auto" w:fill="FFFFFF"/>
    </w:rPr>
  </w:style>
  <w:style w:type="character" w:customStyle="1" w:styleId="3">
    <w:name w:val="Заголовок №3_"/>
    <w:link w:val="30"/>
    <w:rsid w:val="002257D2"/>
    <w:rPr>
      <w:rFonts w:ascii="Times New Roman" w:eastAsia="Times New Roman" w:hAnsi="Times New Roman"/>
      <w:b/>
      <w:bCs/>
      <w:i/>
      <w:iCs/>
      <w:spacing w:val="-2"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257D2"/>
    <w:pPr>
      <w:widowControl w:val="0"/>
      <w:shd w:val="clear" w:color="auto" w:fill="FFFFFF"/>
      <w:spacing w:after="420" w:line="418" w:lineRule="exact"/>
      <w:jc w:val="center"/>
    </w:pPr>
    <w:rPr>
      <w:rFonts w:ascii="Bookman Old Style" w:eastAsia="Bookman Old Style" w:hAnsi="Bookman Old Style" w:cs="Bookman Old Style"/>
      <w:spacing w:val="1"/>
      <w:sz w:val="32"/>
      <w:szCs w:val="32"/>
    </w:rPr>
  </w:style>
  <w:style w:type="paragraph" w:customStyle="1" w:styleId="10">
    <w:name w:val="Заголовок №1"/>
    <w:basedOn w:val="a"/>
    <w:link w:val="1"/>
    <w:rsid w:val="002257D2"/>
    <w:pPr>
      <w:widowControl w:val="0"/>
      <w:shd w:val="clear" w:color="auto" w:fill="FFFFFF"/>
      <w:spacing w:before="420" w:after="0" w:line="514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-4"/>
      <w:sz w:val="40"/>
      <w:szCs w:val="40"/>
    </w:rPr>
  </w:style>
  <w:style w:type="paragraph" w:customStyle="1" w:styleId="30">
    <w:name w:val="Заголовок №3"/>
    <w:basedOn w:val="a"/>
    <w:link w:val="3"/>
    <w:rsid w:val="002257D2"/>
    <w:pPr>
      <w:widowControl w:val="0"/>
      <w:shd w:val="clear" w:color="auto" w:fill="FFFFFF"/>
      <w:spacing w:after="1800" w:line="0" w:lineRule="atLeast"/>
      <w:jc w:val="center"/>
      <w:outlineLvl w:val="2"/>
    </w:pPr>
    <w:rPr>
      <w:rFonts w:ascii="Times New Roman" w:eastAsia="Times New Roman" w:hAnsi="Times New Roman" w:cstheme="minorBidi"/>
      <w:b/>
      <w:bCs/>
      <w:i/>
      <w:iCs/>
      <w:spacing w:val="-2"/>
      <w:sz w:val="28"/>
      <w:szCs w:val="28"/>
    </w:rPr>
  </w:style>
  <w:style w:type="character" w:customStyle="1" w:styleId="a3">
    <w:name w:val="Основной текст_"/>
    <w:link w:val="4"/>
    <w:rsid w:val="002257D2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3"/>
    <w:rsid w:val="002257D2"/>
    <w:pPr>
      <w:widowControl w:val="0"/>
      <w:shd w:val="clear" w:color="auto" w:fill="FFFFFF"/>
      <w:spacing w:before="480" w:after="0" w:line="0" w:lineRule="atLeast"/>
      <w:ind w:hanging="360"/>
    </w:pPr>
    <w:rPr>
      <w:rFonts w:ascii="Times New Roman" w:eastAsia="Times New Roman" w:hAnsi="Times New Roman" w:cstheme="minorBidi"/>
      <w:spacing w:val="1"/>
    </w:rPr>
  </w:style>
  <w:style w:type="paragraph" w:styleId="a4">
    <w:name w:val="header"/>
    <w:basedOn w:val="a"/>
    <w:link w:val="a5"/>
    <w:uiPriority w:val="99"/>
    <w:unhideWhenUsed/>
    <w:rsid w:val="00D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88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887"/>
    <w:rPr>
      <w:rFonts w:ascii="Calibri" w:eastAsia="Calibri" w:hAnsi="Calibri" w:cs="Times New Roman"/>
    </w:rPr>
  </w:style>
  <w:style w:type="paragraph" w:customStyle="1" w:styleId="c26">
    <w:name w:val="c26"/>
    <w:basedOn w:val="a"/>
    <w:rsid w:val="004D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4D6BF9"/>
  </w:style>
  <w:style w:type="character" w:customStyle="1" w:styleId="c25">
    <w:name w:val="c25"/>
    <w:basedOn w:val="a0"/>
    <w:rsid w:val="00AA3A30"/>
  </w:style>
  <w:style w:type="character" w:customStyle="1" w:styleId="c11">
    <w:name w:val="c11"/>
    <w:basedOn w:val="a0"/>
    <w:rsid w:val="00AA3A30"/>
  </w:style>
  <w:style w:type="paragraph" w:customStyle="1" w:styleId="c40">
    <w:name w:val="c40"/>
    <w:basedOn w:val="a"/>
    <w:rsid w:val="00AA3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AA3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AA3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2AA6"/>
    <w:pPr>
      <w:ind w:left="720"/>
      <w:contextualSpacing/>
    </w:pPr>
  </w:style>
  <w:style w:type="paragraph" w:customStyle="1" w:styleId="c7">
    <w:name w:val="c7"/>
    <w:basedOn w:val="a"/>
    <w:rsid w:val="007C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6AB8"/>
  </w:style>
  <w:style w:type="character" w:customStyle="1" w:styleId="Bodytext">
    <w:name w:val="Body text_"/>
    <w:link w:val="Bodytext1"/>
    <w:uiPriority w:val="99"/>
    <w:locked/>
    <w:rsid w:val="000C798C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C798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styleId="a9">
    <w:name w:val="Normal (Web)"/>
    <w:basedOn w:val="a"/>
    <w:uiPriority w:val="99"/>
    <w:unhideWhenUsed/>
    <w:rsid w:val="00823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4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45F8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5F8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45F8C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E1B7B"/>
    <w:rPr>
      <w:b/>
      <w:bCs/>
    </w:rPr>
  </w:style>
  <w:style w:type="character" w:customStyle="1" w:styleId="c3">
    <w:name w:val="c3"/>
    <w:basedOn w:val="a0"/>
    <w:rsid w:val="007E1B7B"/>
  </w:style>
  <w:style w:type="paragraph" w:customStyle="1" w:styleId="ae">
    <w:name w:val="Содержимое таблицы"/>
    <w:basedOn w:val="a"/>
    <w:uiPriority w:val="99"/>
    <w:rsid w:val="001313A9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color w:val="00000A"/>
      <w:sz w:val="24"/>
      <w:szCs w:val="24"/>
      <w:lang w:eastAsia="ru-RU"/>
    </w:rPr>
  </w:style>
  <w:style w:type="paragraph" w:customStyle="1" w:styleId="c2">
    <w:name w:val="c2"/>
    <w:basedOn w:val="a"/>
    <w:rsid w:val="001313A9"/>
    <w:pPr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lnet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simplelearn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FBC0-5F2D-4A7E-BB13-8E3728E1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 Евдокимова</dc:creator>
  <cp:keywords/>
  <dc:description/>
  <cp:lastModifiedBy>Гость</cp:lastModifiedBy>
  <cp:revision>2</cp:revision>
  <dcterms:created xsi:type="dcterms:W3CDTF">2020-11-06T09:49:00Z</dcterms:created>
  <dcterms:modified xsi:type="dcterms:W3CDTF">2020-11-06T09:49:00Z</dcterms:modified>
</cp:coreProperties>
</file>